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5E6035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5E6035"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5E6035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5E6035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584D3E" w:rsidRDefault="00691259" w:rsidP="00691259">
      <w:pPr>
        <w:rPr>
          <w:rFonts w:ascii="Arial" w:hAnsi="Arial" w:cs="Arial"/>
          <w:lang w:val="el-GR"/>
        </w:rPr>
      </w:pPr>
      <w:r w:rsidRPr="005E6035">
        <w:rPr>
          <w:rFonts w:ascii="Arial" w:hAnsi="Arial" w:cs="Arial"/>
          <w:lang w:val="el-GR"/>
        </w:rPr>
        <w:t xml:space="preserve">Σχολή </w:t>
      </w:r>
      <w:r w:rsidR="00584D3E">
        <w:rPr>
          <w:rFonts w:ascii="Arial" w:hAnsi="Arial" w:cs="Arial"/>
          <w:lang w:val="el-GR"/>
        </w:rPr>
        <w:t xml:space="preserve">Χημικών Μηχανικών και </w:t>
      </w:r>
      <w:r w:rsidRPr="005E6035">
        <w:rPr>
          <w:rFonts w:ascii="Arial" w:hAnsi="Arial" w:cs="Arial"/>
          <w:lang w:val="el-GR"/>
        </w:rPr>
        <w:t xml:space="preserve">Μηχανικών Περιβάλλοντος, </w:t>
      </w:r>
    </w:p>
    <w:p w:rsidR="00691259" w:rsidRPr="005E6035" w:rsidRDefault="00691259" w:rsidP="00691259">
      <w:pPr>
        <w:rPr>
          <w:rFonts w:ascii="Arial" w:hAnsi="Arial" w:cs="Arial"/>
          <w:caps/>
          <w:lang w:val="el-GR"/>
        </w:rPr>
      </w:pPr>
      <w:r w:rsidRPr="005E6035">
        <w:rPr>
          <w:rFonts w:ascii="Arial" w:hAnsi="Arial" w:cs="Arial"/>
          <w:lang w:val="el-GR"/>
        </w:rPr>
        <w:t>Πολυτεχνειούπολη, Χανιά 73100</w:t>
      </w:r>
    </w:p>
    <w:p w:rsidR="00691259" w:rsidRPr="005E6035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5E6035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5E6035" w:rsidRDefault="00074E95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5E6035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>
        <w:rPr>
          <w:rFonts w:ascii="Arial" w:hAnsi="Arial" w:cs="Arial"/>
          <w:b/>
          <w:szCs w:val="24"/>
          <w:lang w:val="el-GR"/>
        </w:rPr>
        <w:t>Διδακτορικές Σπουδές στην</w:t>
      </w:r>
      <w:r w:rsidRPr="00FB23A5">
        <w:rPr>
          <w:rFonts w:ascii="Arial" w:hAnsi="Arial" w:cs="Arial"/>
          <w:b/>
          <w:szCs w:val="24"/>
          <w:lang w:val="el-GR"/>
        </w:rPr>
        <w:t xml:space="preserve"> </w:t>
      </w:r>
      <w:r w:rsidR="00691259" w:rsidRPr="005E6035">
        <w:rPr>
          <w:rFonts w:ascii="Arial" w:hAnsi="Arial" w:cs="Arial"/>
          <w:b/>
          <w:szCs w:val="24"/>
          <w:lang w:val="el-GR"/>
        </w:rPr>
        <w:t>«ΠΕΡΙΒΑΛΛΟΝΤΙΚΗ ΜΗΧΑΝΙΚΗ»</w:t>
      </w:r>
    </w:p>
    <w:p w:rsidR="00691259" w:rsidRPr="005E6035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5E6035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B83DF6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B83DF6" w:rsidRPr="00074E95" w:rsidRDefault="00B83DF6" w:rsidP="00B83DF6">
      <w:pPr>
        <w:pStyle w:val="20"/>
        <w:spacing w:line="360" w:lineRule="auto"/>
        <w:rPr>
          <w:rFonts w:ascii="Arial" w:hAnsi="Arial" w:cs="Arial"/>
          <w:szCs w:val="24"/>
        </w:rPr>
      </w:pPr>
    </w:p>
    <w:p w:rsidR="00B83DF6" w:rsidRPr="00B83DF6" w:rsidRDefault="00B83DF6" w:rsidP="00B83DF6">
      <w:pPr>
        <w:pStyle w:val="20"/>
        <w:spacing w:line="360" w:lineRule="auto"/>
        <w:jc w:val="center"/>
        <w:rPr>
          <w:rFonts w:ascii="Arial" w:hAnsi="Arial" w:cs="Arial"/>
          <w:b/>
          <w:szCs w:val="24"/>
        </w:rPr>
      </w:pPr>
      <w:r w:rsidRPr="00B83DF6">
        <w:rPr>
          <w:rFonts w:ascii="Arial" w:hAnsi="Arial" w:cs="Arial"/>
          <w:b/>
          <w:szCs w:val="24"/>
        </w:rPr>
        <w:t xml:space="preserve">ΠΡΑΚΤΙΚΟ ΤΡΙΜΕΛΟΥΣ </w:t>
      </w:r>
      <w:r w:rsidR="00C111D7">
        <w:rPr>
          <w:rFonts w:ascii="Arial" w:hAnsi="Arial" w:cs="Arial"/>
          <w:b/>
          <w:szCs w:val="24"/>
        </w:rPr>
        <w:t>ΣΥΜΒΟΥΛΕΥΤΙΚΗΣ</w:t>
      </w:r>
      <w:r w:rsidRPr="00B83DF6">
        <w:rPr>
          <w:rFonts w:ascii="Arial" w:hAnsi="Arial" w:cs="Arial"/>
          <w:b/>
          <w:szCs w:val="24"/>
        </w:rPr>
        <w:t xml:space="preserve"> ΕΠΙΤΡΟΠΗΣ</w:t>
      </w:r>
    </w:p>
    <w:p w:rsidR="00B83DF6" w:rsidRPr="00074E95" w:rsidRDefault="00B83DF6" w:rsidP="00B83DF6">
      <w:pPr>
        <w:pStyle w:val="20"/>
        <w:spacing w:line="360" w:lineRule="auto"/>
        <w:rPr>
          <w:rFonts w:ascii="Arial" w:hAnsi="Arial" w:cs="Arial"/>
          <w:szCs w:val="24"/>
        </w:rPr>
      </w:pPr>
    </w:p>
    <w:p w:rsidR="00B83DF6" w:rsidRPr="00B83DF6" w:rsidRDefault="00B83DF6" w:rsidP="00B83DF6">
      <w:pPr>
        <w:pStyle w:val="20"/>
        <w:spacing w:line="360" w:lineRule="auto"/>
        <w:rPr>
          <w:rFonts w:ascii="Arial" w:hAnsi="Arial" w:cs="Arial"/>
          <w:szCs w:val="24"/>
        </w:rPr>
      </w:pPr>
      <w:r w:rsidRPr="00B83DF6">
        <w:rPr>
          <w:rFonts w:ascii="Arial" w:hAnsi="Arial" w:cs="Arial"/>
          <w:szCs w:val="24"/>
        </w:rPr>
        <w:t xml:space="preserve">Σήμερα  …………………………………………….. ,η Τριμελής </w:t>
      </w:r>
      <w:r w:rsidR="00C111D7">
        <w:rPr>
          <w:rFonts w:ascii="Arial" w:hAnsi="Arial" w:cs="Arial"/>
          <w:szCs w:val="24"/>
        </w:rPr>
        <w:t>Συμβουλευτική</w:t>
      </w:r>
      <w:r w:rsidRPr="00B83DF6">
        <w:rPr>
          <w:rFonts w:ascii="Arial" w:hAnsi="Arial" w:cs="Arial"/>
          <w:szCs w:val="24"/>
        </w:rPr>
        <w:t xml:space="preserve"> Επιτροπή του/της υποψήφιου/ας διδάκτορος κ. ………………………………….………………..…. που απαρτίζεται από τους: </w:t>
      </w:r>
    </w:p>
    <w:p w:rsidR="00B83DF6" w:rsidRPr="00B83DF6" w:rsidRDefault="00B83DF6" w:rsidP="00B83DF6">
      <w:pPr>
        <w:pStyle w:val="20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B83DF6">
        <w:rPr>
          <w:rFonts w:ascii="Arial" w:hAnsi="Arial" w:cs="Arial"/>
          <w:szCs w:val="24"/>
        </w:rPr>
        <w:t>………………………………. ………………………….</w:t>
      </w:r>
      <w:r w:rsidRPr="00B83DF6">
        <w:rPr>
          <w:rFonts w:ascii="Arial" w:hAnsi="Arial" w:cs="Arial"/>
          <w:szCs w:val="24"/>
          <w:lang w:val="en-US"/>
        </w:rPr>
        <w:t>..</w:t>
      </w:r>
      <w:r w:rsidR="00C111D7">
        <w:rPr>
          <w:rFonts w:ascii="Arial" w:hAnsi="Arial" w:cs="Arial"/>
          <w:szCs w:val="24"/>
        </w:rPr>
        <w:t>..............</w:t>
      </w:r>
      <w:r w:rsidRPr="00B83DF6">
        <w:rPr>
          <w:rFonts w:ascii="Arial" w:hAnsi="Arial" w:cs="Arial"/>
          <w:szCs w:val="24"/>
        </w:rPr>
        <w:t>…..</w:t>
      </w:r>
      <w:r w:rsidR="00C111D7">
        <w:rPr>
          <w:rFonts w:ascii="Arial" w:hAnsi="Arial" w:cs="Arial"/>
          <w:szCs w:val="24"/>
        </w:rPr>
        <w:t>(</w:t>
      </w:r>
      <w:r w:rsidRPr="00B83DF6">
        <w:rPr>
          <w:rFonts w:ascii="Arial" w:hAnsi="Arial" w:cs="Arial"/>
          <w:szCs w:val="24"/>
        </w:rPr>
        <w:t>Επιβλέποντα</w:t>
      </w:r>
      <w:r w:rsidR="00C111D7">
        <w:rPr>
          <w:rFonts w:ascii="Arial" w:hAnsi="Arial" w:cs="Arial"/>
          <w:szCs w:val="24"/>
        </w:rPr>
        <w:t>)</w:t>
      </w:r>
      <w:r w:rsidRPr="00B83DF6">
        <w:rPr>
          <w:rFonts w:ascii="Arial" w:hAnsi="Arial" w:cs="Arial"/>
          <w:szCs w:val="24"/>
        </w:rPr>
        <w:t xml:space="preserve"> </w:t>
      </w:r>
    </w:p>
    <w:p w:rsidR="00B83DF6" w:rsidRPr="00B83DF6" w:rsidRDefault="00B83DF6" w:rsidP="00B83DF6">
      <w:pPr>
        <w:pStyle w:val="20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B83DF6">
        <w:rPr>
          <w:rFonts w:ascii="Arial" w:hAnsi="Arial" w:cs="Arial"/>
          <w:szCs w:val="24"/>
        </w:rPr>
        <w:t>………………………………………………………………………… ...………….και</w:t>
      </w:r>
    </w:p>
    <w:p w:rsidR="00B83DF6" w:rsidRPr="00B83DF6" w:rsidRDefault="00B83DF6" w:rsidP="00B83DF6">
      <w:pPr>
        <w:pStyle w:val="20"/>
        <w:numPr>
          <w:ilvl w:val="0"/>
          <w:numId w:val="24"/>
        </w:numPr>
        <w:spacing w:line="360" w:lineRule="auto"/>
        <w:rPr>
          <w:rFonts w:ascii="Arial" w:hAnsi="Arial" w:cs="Arial"/>
          <w:szCs w:val="24"/>
        </w:rPr>
      </w:pPr>
      <w:r w:rsidRPr="00B83DF6">
        <w:rPr>
          <w:rFonts w:ascii="Arial" w:hAnsi="Arial" w:cs="Arial"/>
          <w:szCs w:val="24"/>
        </w:rPr>
        <w:t>………………………………………………………………………………….……….</w:t>
      </w:r>
    </w:p>
    <w:p w:rsidR="00B83DF6" w:rsidRPr="00B83DF6" w:rsidRDefault="00B83DF6" w:rsidP="00B83DF6">
      <w:pPr>
        <w:pStyle w:val="20"/>
        <w:spacing w:line="360" w:lineRule="auto"/>
        <w:rPr>
          <w:rFonts w:ascii="Arial" w:hAnsi="Arial" w:cs="Arial"/>
          <w:szCs w:val="24"/>
        </w:rPr>
      </w:pPr>
      <w:r w:rsidRPr="00B83DF6">
        <w:rPr>
          <w:rFonts w:ascii="Arial" w:hAnsi="Arial" w:cs="Arial"/>
          <w:szCs w:val="24"/>
        </w:rPr>
        <w:t>αφού άκουσε την παρουσίαση των αποτελεσμάτων του/της κ. …..……………………………</w:t>
      </w:r>
      <w:r w:rsidR="00C111D7">
        <w:rPr>
          <w:rFonts w:ascii="Arial" w:hAnsi="Arial" w:cs="Arial"/>
          <w:szCs w:val="24"/>
        </w:rPr>
        <w:t>και αξιολόγησε τη διδακτορική του/της διατριβή,</w:t>
      </w:r>
      <w:r w:rsidRPr="00B83DF6">
        <w:rPr>
          <w:rFonts w:ascii="Arial" w:hAnsi="Arial" w:cs="Arial"/>
          <w:szCs w:val="24"/>
        </w:rPr>
        <w:t xml:space="preserve"> έκρινε ότι έχει επιτελεσθεί ερευνητικό έργο ικανοποιητικό σε ποιότητα και ποσότητα</w:t>
      </w:r>
      <w:r w:rsidR="00C111D7">
        <w:rPr>
          <w:rFonts w:ascii="Arial" w:hAnsi="Arial" w:cs="Arial"/>
          <w:szCs w:val="24"/>
        </w:rPr>
        <w:t xml:space="preserve"> και διαπίστωσε ότι</w:t>
      </w:r>
      <w:r w:rsidRPr="00B83DF6">
        <w:rPr>
          <w:rFonts w:ascii="Arial" w:hAnsi="Arial" w:cs="Arial"/>
          <w:szCs w:val="24"/>
        </w:rPr>
        <w:t xml:space="preserve"> </w:t>
      </w:r>
      <w:r w:rsidR="00C111D7">
        <w:rPr>
          <w:rFonts w:ascii="Arial" w:hAnsi="Arial" w:cs="Arial"/>
          <w:szCs w:val="24"/>
        </w:rPr>
        <w:t>ο /η υποψήφιος/α διδάκτωρ πληρεί τις προϋποθέσεις για τη δημόσια υποστήριξη της ΔΔ που αιτείται.</w:t>
      </w:r>
    </w:p>
    <w:p w:rsidR="00B83DF6" w:rsidRPr="00B83DF6" w:rsidRDefault="00C111D7" w:rsidP="00B83DF6">
      <w:pPr>
        <w:pStyle w:val="2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Η</w:t>
      </w:r>
      <w:r w:rsidR="00B83DF6" w:rsidRPr="00B83DF6">
        <w:rPr>
          <w:rFonts w:ascii="Arial" w:hAnsi="Arial" w:cs="Arial"/>
          <w:szCs w:val="24"/>
        </w:rPr>
        <w:t xml:space="preserve"> </w:t>
      </w:r>
      <w:r w:rsidR="00B83DF6" w:rsidRPr="00B83DF6">
        <w:rPr>
          <w:rFonts w:ascii="Arial" w:hAnsi="Arial" w:cs="Arial"/>
          <w:szCs w:val="24"/>
          <w:lang w:val="en-US"/>
        </w:rPr>
        <w:t>T</w:t>
      </w:r>
      <w:r w:rsidR="00B83DF6" w:rsidRPr="00B83DF6">
        <w:rPr>
          <w:rFonts w:ascii="Arial" w:hAnsi="Arial" w:cs="Arial"/>
          <w:szCs w:val="24"/>
        </w:rPr>
        <w:t xml:space="preserve">ριμελής </w:t>
      </w:r>
      <w:r>
        <w:rPr>
          <w:rFonts w:ascii="Arial" w:hAnsi="Arial" w:cs="Arial"/>
          <w:szCs w:val="24"/>
        </w:rPr>
        <w:t>Συμβουλευτική</w:t>
      </w:r>
      <w:r w:rsidR="00B83DF6" w:rsidRPr="00B83DF6">
        <w:rPr>
          <w:rFonts w:ascii="Arial" w:hAnsi="Arial" w:cs="Arial"/>
          <w:szCs w:val="24"/>
        </w:rPr>
        <w:t xml:space="preserve"> Επιτροπή </w:t>
      </w:r>
      <w:r>
        <w:rPr>
          <w:rFonts w:ascii="Arial" w:hAnsi="Arial" w:cs="Arial"/>
          <w:szCs w:val="24"/>
        </w:rPr>
        <w:t>συνέταξε την επισυναπτόμενη αναλυτική εισηγητική έκθεση και ζητεί από τη</w:t>
      </w:r>
      <w:r w:rsidR="00B83DF6" w:rsidRPr="00B83DF6">
        <w:rPr>
          <w:rFonts w:ascii="Arial" w:hAnsi="Arial" w:cs="Arial"/>
          <w:szCs w:val="24"/>
        </w:rPr>
        <w:t xml:space="preserve"> </w:t>
      </w:r>
      <w:r w:rsidR="00074E95">
        <w:rPr>
          <w:rFonts w:ascii="Arial" w:hAnsi="Arial" w:cs="Arial"/>
          <w:szCs w:val="24"/>
        </w:rPr>
        <w:t xml:space="preserve">Συνέλευση Τμήματος της Μονοτμηματικής Σχολής </w:t>
      </w:r>
      <w:r w:rsidR="00584D3E">
        <w:rPr>
          <w:rFonts w:ascii="Arial" w:hAnsi="Arial" w:cs="Arial"/>
          <w:szCs w:val="24"/>
        </w:rPr>
        <w:t xml:space="preserve">Χημικών Μηχανικών και </w:t>
      </w:r>
      <w:bookmarkStart w:id="0" w:name="_GoBack"/>
      <w:bookmarkEnd w:id="0"/>
      <w:r w:rsidR="00074E95">
        <w:rPr>
          <w:rFonts w:ascii="Arial" w:hAnsi="Arial" w:cs="Arial"/>
          <w:szCs w:val="24"/>
        </w:rPr>
        <w:t>Μηχανικών Περιβάλλοντος του Πολυτεχνείου Κρήτης</w:t>
      </w:r>
      <w:r w:rsidR="00B83DF6" w:rsidRPr="00B83DF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τον ορισμό επταμελούς εξεταστικής επιτροπής για την</w:t>
      </w:r>
      <w:r w:rsidR="00CD1D57">
        <w:rPr>
          <w:rFonts w:ascii="Arial" w:hAnsi="Arial" w:cs="Arial"/>
          <w:szCs w:val="24"/>
        </w:rPr>
        <w:t xml:space="preserve"> κρίση της διδακτορικής διατριβ</w:t>
      </w:r>
      <w:r>
        <w:rPr>
          <w:rFonts w:ascii="Arial" w:hAnsi="Arial" w:cs="Arial"/>
          <w:szCs w:val="24"/>
        </w:rPr>
        <w:t>ής</w:t>
      </w:r>
    </w:p>
    <w:p w:rsidR="005E6035" w:rsidRPr="00B83DF6" w:rsidRDefault="005E6035" w:rsidP="005E6035">
      <w:pPr>
        <w:spacing w:line="360" w:lineRule="auto"/>
        <w:jc w:val="both"/>
        <w:rPr>
          <w:rFonts w:ascii="Arial" w:hAnsi="Arial" w:cs="Arial"/>
          <w:bCs/>
          <w:lang w:val="el-GR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43"/>
      </w:tblGrid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tabs>
                <w:tab w:val="center" w:pos="2563"/>
              </w:tabs>
              <w:rPr>
                <w:rFonts w:ascii="Arial" w:hAnsi="Arial" w:cs="Arial"/>
                <w:b/>
                <w:bCs/>
              </w:rPr>
            </w:pPr>
            <w:r w:rsidRPr="00B83DF6">
              <w:rPr>
                <w:rFonts w:ascii="Arial" w:hAnsi="Arial" w:cs="Arial"/>
                <w:b/>
                <w:bCs/>
                <w:lang w:val="el-GR"/>
              </w:rPr>
              <w:t xml:space="preserve">       </w:t>
            </w:r>
            <w:r w:rsidRPr="005E6035">
              <w:rPr>
                <w:rFonts w:ascii="Arial" w:hAnsi="Arial" w:cs="Arial"/>
                <w:b/>
                <w:bCs/>
              </w:rPr>
              <w:t>Η ΕΠΙΤΡΟΠΗ</w:t>
            </w:r>
            <w:r w:rsidRPr="005E6035">
              <w:rPr>
                <w:rFonts w:ascii="Arial" w:hAnsi="Arial" w:cs="Arial"/>
                <w:b/>
                <w:bCs/>
              </w:rPr>
              <w:tab/>
            </w:r>
          </w:p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B83DF6">
            <w:pPr>
              <w:spacing w:line="360" w:lineRule="auto"/>
              <w:ind w:right="688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X</w:t>
            </w:r>
            <w:r>
              <w:rPr>
                <w:rFonts w:ascii="Arial" w:hAnsi="Arial" w:cs="Arial"/>
                <w:bCs/>
                <w:lang w:val="el-GR"/>
              </w:rPr>
              <w:t>ανιά, ........./20..</w:t>
            </w:r>
          </w:p>
        </w:tc>
      </w:tr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pStyle w:val="ac"/>
              <w:numPr>
                <w:ilvl w:val="0"/>
                <w:numId w:val="30"/>
              </w:numPr>
              <w:spacing w:line="360" w:lineRule="auto"/>
              <w:ind w:left="0" w:hanging="11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pStyle w:val="ac"/>
              <w:numPr>
                <w:ilvl w:val="0"/>
                <w:numId w:val="30"/>
              </w:numPr>
              <w:spacing w:line="360" w:lineRule="auto"/>
              <w:ind w:left="0" w:hanging="11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E6035" w:rsidTr="005E6035">
        <w:tc>
          <w:tcPr>
            <w:tcW w:w="5342" w:type="dxa"/>
          </w:tcPr>
          <w:p w:rsidR="005E6035" w:rsidRPr="005E6035" w:rsidRDefault="005E6035" w:rsidP="005E6035">
            <w:pPr>
              <w:pStyle w:val="ac"/>
              <w:numPr>
                <w:ilvl w:val="0"/>
                <w:numId w:val="30"/>
              </w:numPr>
              <w:spacing w:line="360" w:lineRule="auto"/>
              <w:ind w:left="0" w:hanging="11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343" w:type="dxa"/>
          </w:tcPr>
          <w:p w:rsidR="005E6035" w:rsidRDefault="005E6035" w:rsidP="005E60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5E6035" w:rsidRDefault="005E6035" w:rsidP="005E6035">
      <w:pPr>
        <w:spacing w:line="360" w:lineRule="auto"/>
        <w:jc w:val="both"/>
        <w:rPr>
          <w:rFonts w:ascii="Arial" w:hAnsi="Arial" w:cs="Arial"/>
          <w:b/>
          <w:bCs/>
          <w:lang w:val="el-GR"/>
        </w:rPr>
      </w:pPr>
    </w:p>
    <w:p w:rsidR="00C111D7" w:rsidRDefault="00C111D7" w:rsidP="005E6035">
      <w:pPr>
        <w:spacing w:line="360" w:lineRule="auto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Συνημμένο:</w:t>
      </w:r>
    </w:p>
    <w:p w:rsidR="00C111D7" w:rsidRPr="00C111D7" w:rsidRDefault="00C111D7" w:rsidP="00C111D7">
      <w:pPr>
        <w:spacing w:line="360" w:lineRule="auto"/>
        <w:jc w:val="both"/>
        <w:rPr>
          <w:rFonts w:ascii="Arial" w:hAnsi="Arial" w:cs="Arial"/>
          <w:bCs/>
          <w:lang w:val="el-GR"/>
        </w:rPr>
      </w:pPr>
      <w:r w:rsidRPr="00C111D7">
        <w:rPr>
          <w:rFonts w:ascii="Arial" w:hAnsi="Arial" w:cs="Arial"/>
          <w:bCs/>
          <w:lang w:val="el-GR"/>
        </w:rPr>
        <w:t>Αναλυτική εισηγητική έκθεση</w:t>
      </w:r>
    </w:p>
    <w:sectPr w:rsidR="00C111D7" w:rsidRPr="00C111D7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85" w:rsidRDefault="00006C85">
      <w:r>
        <w:separator/>
      </w:r>
    </w:p>
  </w:endnote>
  <w:endnote w:type="continuationSeparator" w:id="0">
    <w:p w:rsidR="00006C85" w:rsidRDefault="0000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85" w:rsidRDefault="00006C85">
      <w:r>
        <w:separator/>
      </w:r>
    </w:p>
  </w:footnote>
  <w:footnote w:type="continuationSeparator" w:id="0">
    <w:p w:rsidR="00006C85" w:rsidRDefault="0000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A772473"/>
    <w:multiLevelType w:val="hybridMultilevel"/>
    <w:tmpl w:val="46106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6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17"/>
  </w:num>
  <w:num w:numId="10">
    <w:abstractNumId w:val="4"/>
  </w:num>
  <w:num w:numId="11">
    <w:abstractNumId w:val="27"/>
  </w:num>
  <w:num w:numId="12">
    <w:abstractNumId w:val="3"/>
  </w:num>
  <w:num w:numId="13">
    <w:abstractNumId w:val="18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28"/>
  </w:num>
  <w:num w:numId="19">
    <w:abstractNumId w:val="26"/>
  </w:num>
  <w:num w:numId="20">
    <w:abstractNumId w:val="0"/>
  </w:num>
  <w:num w:numId="21">
    <w:abstractNumId w:val="16"/>
  </w:num>
  <w:num w:numId="22">
    <w:abstractNumId w:val="12"/>
  </w:num>
  <w:num w:numId="23">
    <w:abstractNumId w:val="8"/>
  </w:num>
  <w:num w:numId="24">
    <w:abstractNumId w:val="22"/>
  </w:num>
  <w:num w:numId="25">
    <w:abstractNumId w:val="23"/>
  </w:num>
  <w:num w:numId="26">
    <w:abstractNumId w:val="5"/>
  </w:num>
  <w:num w:numId="27">
    <w:abstractNumId w:val="29"/>
  </w:num>
  <w:num w:numId="28">
    <w:abstractNumId w:val="13"/>
  </w:num>
  <w:num w:numId="29">
    <w:abstractNumId w:val="21"/>
  </w:num>
  <w:num w:numId="30">
    <w:abstractNumId w:val="1"/>
  </w:num>
  <w:num w:numId="31">
    <w:abstractNumId w:val="1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06C85"/>
    <w:rsid w:val="00021449"/>
    <w:rsid w:val="000700EA"/>
    <w:rsid w:val="00074E95"/>
    <w:rsid w:val="00093974"/>
    <w:rsid w:val="000A153F"/>
    <w:rsid w:val="000A4F69"/>
    <w:rsid w:val="000C3B6F"/>
    <w:rsid w:val="000D441A"/>
    <w:rsid w:val="000F423E"/>
    <w:rsid w:val="00172A33"/>
    <w:rsid w:val="0019395F"/>
    <w:rsid w:val="001A0739"/>
    <w:rsid w:val="001C2D47"/>
    <w:rsid w:val="001C3E29"/>
    <w:rsid w:val="001D0F38"/>
    <w:rsid w:val="001D4074"/>
    <w:rsid w:val="001F6CEA"/>
    <w:rsid w:val="002336AF"/>
    <w:rsid w:val="00251ACE"/>
    <w:rsid w:val="003042E8"/>
    <w:rsid w:val="00321E1F"/>
    <w:rsid w:val="00336E77"/>
    <w:rsid w:val="00364870"/>
    <w:rsid w:val="0038107F"/>
    <w:rsid w:val="00391EA9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0C35"/>
    <w:rsid w:val="0053396C"/>
    <w:rsid w:val="00545C88"/>
    <w:rsid w:val="00571F3F"/>
    <w:rsid w:val="00572F01"/>
    <w:rsid w:val="005847C1"/>
    <w:rsid w:val="00584D3E"/>
    <w:rsid w:val="00593574"/>
    <w:rsid w:val="00595F89"/>
    <w:rsid w:val="005A2291"/>
    <w:rsid w:val="005A7496"/>
    <w:rsid w:val="005E4536"/>
    <w:rsid w:val="005E6035"/>
    <w:rsid w:val="0061674A"/>
    <w:rsid w:val="00631FD2"/>
    <w:rsid w:val="00651AB0"/>
    <w:rsid w:val="00691259"/>
    <w:rsid w:val="006A636F"/>
    <w:rsid w:val="006D7EF7"/>
    <w:rsid w:val="006E0C1B"/>
    <w:rsid w:val="006E4512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3473"/>
    <w:rsid w:val="00A20BEF"/>
    <w:rsid w:val="00A2574C"/>
    <w:rsid w:val="00A4493A"/>
    <w:rsid w:val="00A612E4"/>
    <w:rsid w:val="00A66233"/>
    <w:rsid w:val="00A940A7"/>
    <w:rsid w:val="00A95A04"/>
    <w:rsid w:val="00AC3B1B"/>
    <w:rsid w:val="00AC51C7"/>
    <w:rsid w:val="00B0128F"/>
    <w:rsid w:val="00B732C1"/>
    <w:rsid w:val="00B83DF6"/>
    <w:rsid w:val="00BA3402"/>
    <w:rsid w:val="00BD0E93"/>
    <w:rsid w:val="00BD7D95"/>
    <w:rsid w:val="00BE12C8"/>
    <w:rsid w:val="00BE169D"/>
    <w:rsid w:val="00BE208F"/>
    <w:rsid w:val="00BF3052"/>
    <w:rsid w:val="00BF6E0B"/>
    <w:rsid w:val="00C111D7"/>
    <w:rsid w:val="00C320C3"/>
    <w:rsid w:val="00C42BC1"/>
    <w:rsid w:val="00C44346"/>
    <w:rsid w:val="00C50976"/>
    <w:rsid w:val="00C64E00"/>
    <w:rsid w:val="00C67ECE"/>
    <w:rsid w:val="00CC0805"/>
    <w:rsid w:val="00CD0C4E"/>
    <w:rsid w:val="00CD1D57"/>
    <w:rsid w:val="00CD7922"/>
    <w:rsid w:val="00CF1117"/>
    <w:rsid w:val="00D23CC8"/>
    <w:rsid w:val="00D258C9"/>
    <w:rsid w:val="00D259CC"/>
    <w:rsid w:val="00D35EF6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28C64-2C9E-49CC-8ABA-CF73A23F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2</cp:revision>
  <cp:lastPrinted>2018-06-13T11:05:00Z</cp:lastPrinted>
  <dcterms:created xsi:type="dcterms:W3CDTF">2021-09-09T10:13:00Z</dcterms:created>
  <dcterms:modified xsi:type="dcterms:W3CDTF">2021-09-09T10:13:00Z</dcterms:modified>
</cp:coreProperties>
</file>