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CD9" w14:textId="77777777" w:rsidR="005C7E4B" w:rsidRDefault="005C7E4B" w:rsidP="0047368F">
      <w:pPr>
        <w:pStyle w:val="3"/>
        <w:sectPr w:rsidR="005C7E4B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14:paraId="4FDB78BA" w14:textId="77777777" w:rsidR="0047368F" w:rsidRDefault="0047368F" w:rsidP="0047368F">
      <w:pPr>
        <w:pStyle w:val="3"/>
      </w:pPr>
    </w:p>
    <w:p w14:paraId="31B364BE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4A2C9973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2C07B51C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3EBBAEF7" w14:textId="7648BA6F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  <w:r w:rsidR="00F50764">
        <w:rPr>
          <w:rFonts w:ascii="Arial" w:hAnsi="Arial" w:cs="Arial"/>
          <w:b/>
          <w:szCs w:val="24"/>
          <w:lang w:val="el-GR"/>
        </w:rPr>
        <w:t xml:space="preserve"> ΑΝΑΣΤΟΛΗΣ Σ</w:t>
      </w:r>
      <w:r w:rsidR="00A105E3">
        <w:rPr>
          <w:rFonts w:ascii="Arial" w:hAnsi="Arial" w:cs="Arial"/>
          <w:b/>
          <w:szCs w:val="24"/>
          <w:lang w:val="el-GR"/>
        </w:rPr>
        <w:t>ΠΟΥΔΩΝ</w:t>
      </w:r>
    </w:p>
    <w:p w14:paraId="5F2526BD" w14:textId="5467E0B7" w:rsidR="00A105E3" w:rsidRPr="003975AD" w:rsidRDefault="00A105E3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(έως 2 έτη-24 μήνες)</w:t>
      </w:r>
    </w:p>
    <w:p w14:paraId="4134119F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0594DD14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14:paraId="3AF1F35A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14:paraId="6F11882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0EA2274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7DCA7FAC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5C90ED5B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14:paraId="3EEEB046" w14:textId="77777777"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65ED3CB4" w14:textId="6E74AEBE"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F565A9">
        <w:rPr>
          <w:rFonts w:ascii="Arial" w:hAnsi="Arial" w:cs="Arial"/>
          <w:szCs w:val="24"/>
          <w:lang w:val="el-GR"/>
        </w:rPr>
        <w:t>ΧΗ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593EA5F9" w14:textId="77777777"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53722077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5C545B5B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B41A201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0FF0C214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2523835" w14:textId="026C57AE" w:rsidR="005C7E4B" w:rsidRPr="007363A5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="00F50764">
        <w:rPr>
          <w:rFonts w:cs="Arial"/>
          <w:b w:val="0"/>
          <w:szCs w:val="24"/>
        </w:rPr>
        <w:t xml:space="preserve">να μου εγκρίνετε αναστολή φοίτησης διάρκειας ……………. και συγκεκριμένα από </w:t>
      </w:r>
      <w:r w:rsidRPr="007363A5">
        <w:rPr>
          <w:rFonts w:cs="Arial"/>
          <w:b w:val="0"/>
          <w:szCs w:val="24"/>
        </w:rPr>
        <w:t>........................................</w:t>
      </w:r>
      <w:r w:rsidR="00F50764">
        <w:rPr>
          <w:rFonts w:cs="Arial"/>
          <w:b w:val="0"/>
          <w:szCs w:val="24"/>
        </w:rPr>
        <w:t xml:space="preserve"> έως ……………</w:t>
      </w:r>
      <w:r w:rsidRPr="007363A5">
        <w:rPr>
          <w:rFonts w:cs="Arial"/>
          <w:b w:val="0"/>
          <w:szCs w:val="24"/>
        </w:rPr>
        <w:t>.</w:t>
      </w:r>
      <w:r w:rsidR="00F50764">
        <w:rPr>
          <w:rFonts w:cs="Arial"/>
          <w:b w:val="0"/>
          <w:szCs w:val="24"/>
        </w:rPr>
        <w:t xml:space="preserve"> </w:t>
      </w:r>
      <w:r w:rsidR="00A105E3">
        <w:rPr>
          <w:rFonts w:cs="Arial"/>
          <w:b w:val="0"/>
          <w:szCs w:val="24"/>
        </w:rPr>
        <w:t>………..</w:t>
      </w:r>
    </w:p>
    <w:p w14:paraId="73393D52" w14:textId="6ADFFF84" w:rsidR="005C7E4B" w:rsidRDefault="00F50764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Αν εγκριθεί η αναστολή που ζητώ, δεσμεύομαι να επιστρέφω την φοιτητική μου ταυτότητα (πάσο) για το διάστημα που θα βρίσκομαι σε αναστολή φοίτησης.</w:t>
      </w:r>
    </w:p>
    <w:p w14:paraId="75F27A55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24BFF5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88FC58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E99E844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21706E31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71402072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44299CAA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0B6C0B4A" w14:textId="77777777"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14:paraId="4AF9CE14" w14:textId="77777777"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537" w14:textId="77777777" w:rsidR="005D24BD" w:rsidRDefault="005D24BD">
      <w:r>
        <w:separator/>
      </w:r>
    </w:p>
  </w:endnote>
  <w:endnote w:type="continuationSeparator" w:id="0">
    <w:p w14:paraId="439AF466" w14:textId="77777777" w:rsidR="005D24BD" w:rsidRDefault="005D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CF42" w14:textId="77777777" w:rsidR="005D24BD" w:rsidRDefault="005D24BD">
      <w:r>
        <w:separator/>
      </w:r>
    </w:p>
  </w:footnote>
  <w:footnote w:type="continuationSeparator" w:id="0">
    <w:p w14:paraId="39CBA995" w14:textId="77777777" w:rsidR="005D24BD" w:rsidRDefault="005D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8D4" w14:textId="77777777"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47368F" w:rsidRPr="00F50764" w14:paraId="266ED364" w14:textId="77777777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361FD433" w14:textId="77777777" w:rsidR="0047368F" w:rsidRDefault="0047368F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1B2BC4FF" wp14:editId="79313CAE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E1C716E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24387F0D" w14:textId="1F3A1C93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F565A9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F50764" w14:paraId="1D1A9D2D" w14:textId="77777777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04B0699D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D06E0B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77AB387E" w14:textId="77777777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0C8085" w14:textId="77777777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7EA3333B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13841">
    <w:abstractNumId w:val="19"/>
  </w:num>
  <w:num w:numId="2" w16cid:durableId="1920405406">
    <w:abstractNumId w:val="5"/>
  </w:num>
  <w:num w:numId="3" w16cid:durableId="1884096241">
    <w:abstractNumId w:val="18"/>
  </w:num>
  <w:num w:numId="4" w16cid:durableId="2112896597">
    <w:abstractNumId w:val="14"/>
  </w:num>
  <w:num w:numId="5" w16cid:durableId="532767156">
    <w:abstractNumId w:val="9"/>
  </w:num>
  <w:num w:numId="6" w16cid:durableId="1926722735">
    <w:abstractNumId w:val="10"/>
  </w:num>
  <w:num w:numId="7" w16cid:durableId="1863666787">
    <w:abstractNumId w:val="6"/>
  </w:num>
  <w:num w:numId="8" w16cid:durableId="1294746933">
    <w:abstractNumId w:val="1"/>
  </w:num>
  <w:num w:numId="9" w16cid:durableId="307443053">
    <w:abstractNumId w:val="16"/>
  </w:num>
  <w:num w:numId="10" w16cid:durableId="628898660">
    <w:abstractNumId w:val="3"/>
  </w:num>
  <w:num w:numId="11" w16cid:durableId="162284031">
    <w:abstractNumId w:val="26"/>
  </w:num>
  <w:num w:numId="12" w16cid:durableId="1975526227">
    <w:abstractNumId w:val="2"/>
  </w:num>
  <w:num w:numId="13" w16cid:durableId="15127">
    <w:abstractNumId w:val="17"/>
  </w:num>
  <w:num w:numId="14" w16cid:durableId="35392909">
    <w:abstractNumId w:val="8"/>
  </w:num>
  <w:num w:numId="15" w16cid:durableId="1398749789">
    <w:abstractNumId w:val="13"/>
  </w:num>
  <w:num w:numId="16" w16cid:durableId="1446999811">
    <w:abstractNumId w:val="23"/>
  </w:num>
  <w:num w:numId="17" w16cid:durableId="1586037227">
    <w:abstractNumId w:val="24"/>
  </w:num>
  <w:num w:numId="18" w16cid:durableId="1833253588">
    <w:abstractNumId w:val="27"/>
  </w:num>
  <w:num w:numId="19" w16cid:durableId="1943804711">
    <w:abstractNumId w:val="25"/>
  </w:num>
  <w:num w:numId="20" w16cid:durableId="1962492318">
    <w:abstractNumId w:val="0"/>
  </w:num>
  <w:num w:numId="21" w16cid:durableId="2089037196">
    <w:abstractNumId w:val="15"/>
  </w:num>
  <w:num w:numId="22" w16cid:durableId="616571144">
    <w:abstractNumId w:val="11"/>
  </w:num>
  <w:num w:numId="23" w16cid:durableId="626543059">
    <w:abstractNumId w:val="7"/>
  </w:num>
  <w:num w:numId="24" w16cid:durableId="345791675">
    <w:abstractNumId w:val="21"/>
  </w:num>
  <w:num w:numId="25" w16cid:durableId="1103915888">
    <w:abstractNumId w:val="22"/>
  </w:num>
  <w:num w:numId="26" w16cid:durableId="9769172">
    <w:abstractNumId w:val="4"/>
  </w:num>
  <w:num w:numId="27" w16cid:durableId="922374667">
    <w:abstractNumId w:val="28"/>
  </w:num>
  <w:num w:numId="28" w16cid:durableId="1281107883">
    <w:abstractNumId w:val="12"/>
  </w:num>
  <w:num w:numId="29" w16cid:durableId="11616969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281615"/>
    <w:rsid w:val="003042E8"/>
    <w:rsid w:val="00321E1F"/>
    <w:rsid w:val="00336E77"/>
    <w:rsid w:val="00364870"/>
    <w:rsid w:val="003975AD"/>
    <w:rsid w:val="003A0AE5"/>
    <w:rsid w:val="003D465E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915BA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D24BD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105E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50764"/>
    <w:rsid w:val="00F565A9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5E30"/>
  <w15:docId w15:val="{FAB69A87-5202-403E-8A15-445F5601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AD68-38A1-4C9C-94A4-ECB375D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Papadopoulou Afroditi</cp:lastModifiedBy>
  <cp:revision>2</cp:revision>
  <cp:lastPrinted>2022-07-19T19:18:00Z</cp:lastPrinted>
  <dcterms:created xsi:type="dcterms:W3CDTF">2022-07-19T19:19:00Z</dcterms:created>
  <dcterms:modified xsi:type="dcterms:W3CDTF">2022-07-19T19:19:00Z</dcterms:modified>
</cp:coreProperties>
</file>