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19" w:type="dxa"/>
        <w:tblInd w:w="99" w:type="dxa"/>
        <w:tblLook w:val="04A0" w:firstRow="1" w:lastRow="0" w:firstColumn="1" w:lastColumn="0" w:noHBand="0" w:noVBand="1"/>
      </w:tblPr>
      <w:tblGrid>
        <w:gridCol w:w="2450"/>
        <w:gridCol w:w="930"/>
        <w:gridCol w:w="589"/>
        <w:gridCol w:w="1260"/>
        <w:gridCol w:w="452"/>
        <w:gridCol w:w="4567"/>
        <w:gridCol w:w="741"/>
        <w:gridCol w:w="2340"/>
        <w:gridCol w:w="90"/>
      </w:tblGrid>
      <w:tr w:rsidR="00E06979" w:rsidRPr="00E06979" w:rsidTr="00CF7E55">
        <w:trPr>
          <w:trHeight w:val="1278"/>
        </w:trPr>
        <w:tc>
          <w:tcPr>
            <w:tcW w:w="13419" w:type="dxa"/>
            <w:gridSpan w:val="9"/>
            <w:tcBorders>
              <w:top w:val="nil"/>
              <w:left w:val="nil"/>
              <w:bottom w:val="single" w:sz="18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E06979" w:rsidRPr="00E06979" w:rsidRDefault="00C5473C" w:rsidP="00C5473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E06979">
              <w:rPr>
                <w:rFonts w:ascii="Verdana" w:hAnsi="Verdana"/>
              </w:rPr>
              <w:br w:type="page"/>
            </w:r>
          </w:p>
          <w:p w:rsidR="00E06979" w:rsidRPr="00E06979" w:rsidRDefault="00E06979" w:rsidP="00E06979">
            <w:pPr>
              <w:spacing w:before="240"/>
              <w:jc w:val="left"/>
              <w:rPr>
                <w:rFonts w:ascii="Verdana" w:eastAsia="Times New Roman" w:hAnsi="Verdana" w:cs="Arial"/>
                <w:b/>
                <w:color w:val="0F243E" w:themeColor="text2" w:themeShade="80"/>
                <w:sz w:val="32"/>
                <w:szCs w:val="32"/>
                <w:lang w:eastAsia="el-GR"/>
              </w:rPr>
            </w:pPr>
            <w:r w:rsidRPr="00E06979">
              <w:rPr>
                <w:rFonts w:ascii="Verdana" w:eastAsia="Times New Roman" w:hAnsi="Verdana" w:cs="Arial"/>
                <w:b/>
                <w:color w:val="0F243E" w:themeColor="text2" w:themeShade="80"/>
                <w:sz w:val="32"/>
                <w:szCs w:val="32"/>
                <w:lang w:eastAsia="el-GR"/>
              </w:rPr>
              <w:t xml:space="preserve">ΠΟΛΥΤΕΧΝΕΙΟ  ΚΡΗΤΗΣ </w:t>
            </w:r>
          </w:p>
          <w:p w:rsidR="00E06979" w:rsidRPr="00C5473C" w:rsidRDefault="004B5BDF" w:rsidP="00C5473C">
            <w:pPr>
              <w:jc w:val="left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Verdana" w:eastAsia="Times New Roman" w:hAnsi="Verdana" w:cs="Arial"/>
                <w:b/>
                <w:noProof/>
                <w:color w:val="0F243E" w:themeColor="text2" w:themeShade="80"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-666750</wp:posOffset>
                  </wp:positionH>
                  <wp:positionV relativeFrom="paragraph">
                    <wp:posOffset>-503555</wp:posOffset>
                  </wp:positionV>
                  <wp:extent cx="513080" cy="748665"/>
                  <wp:effectExtent l="19050" t="0" r="1270" b="0"/>
                  <wp:wrapTight wrapText="bothSides">
                    <wp:wrapPolygon edited="0">
                      <wp:start x="-802" y="0"/>
                      <wp:lineTo x="-802" y="20885"/>
                      <wp:lineTo x="21653" y="20885"/>
                      <wp:lineTo x="21653" y="0"/>
                      <wp:lineTo x="-802" y="0"/>
                    </wp:wrapPolygon>
                  </wp:wrapTight>
                  <wp:docPr id="5" name="Picture 0" descr="T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09F5">
              <w:rPr>
                <w:rFonts w:ascii="Verdana" w:eastAsia="Times New Roman" w:hAnsi="Verdana" w:cs="Arial"/>
                <w:b/>
                <w:color w:val="0F243E" w:themeColor="text2" w:themeShade="80"/>
                <w:sz w:val="28"/>
                <w:szCs w:val="28"/>
                <w:lang w:eastAsia="el-GR"/>
              </w:rPr>
              <w:t>ΣΧΟΛΗ</w:t>
            </w:r>
            <w:r w:rsidR="00E06979" w:rsidRPr="00E06979">
              <w:rPr>
                <w:rFonts w:ascii="Verdana" w:eastAsia="Times New Roman" w:hAnsi="Verdana" w:cs="Arial"/>
                <w:b/>
                <w:color w:val="0F243E" w:themeColor="text2" w:themeShade="80"/>
                <w:sz w:val="28"/>
                <w:szCs w:val="28"/>
                <w:lang w:eastAsia="el-GR"/>
              </w:rPr>
              <w:t xml:space="preserve">  ΜΗΧΑΝΙΚΩΝ  ΠΕΡΙΒΑΛΛΟΝΤΟΣ</w:t>
            </w:r>
          </w:p>
        </w:tc>
      </w:tr>
      <w:tr w:rsidR="00E06979" w:rsidRPr="00E06979" w:rsidTr="00CF7E55">
        <w:trPr>
          <w:trHeight w:val="104"/>
        </w:trPr>
        <w:tc>
          <w:tcPr>
            <w:tcW w:w="2450" w:type="dxa"/>
            <w:tcBorders>
              <w:top w:val="single" w:sz="18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9" w:rsidRPr="00E06979" w:rsidRDefault="00E06979" w:rsidP="00C5473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930" w:type="dxa"/>
            <w:tcBorders>
              <w:top w:val="single" w:sz="18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9" w:rsidRPr="00E06979" w:rsidRDefault="00E06979" w:rsidP="00C5473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2301" w:type="dxa"/>
            <w:gridSpan w:val="3"/>
            <w:tcBorders>
              <w:top w:val="single" w:sz="18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9" w:rsidRPr="00E06979" w:rsidRDefault="00E06979" w:rsidP="00C5473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7738" w:type="dxa"/>
            <w:gridSpan w:val="4"/>
            <w:tcBorders>
              <w:top w:val="single" w:sz="18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79" w:rsidRPr="00E06979" w:rsidRDefault="00E06979" w:rsidP="00C5473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</w:tr>
      <w:tr w:rsidR="00E06979" w:rsidRPr="00E06979" w:rsidTr="00CF7E55">
        <w:trPr>
          <w:trHeight w:val="315"/>
        </w:trPr>
        <w:tc>
          <w:tcPr>
            <w:tcW w:w="13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C2" w:rsidRPr="007F09F5" w:rsidRDefault="008A36C2" w:rsidP="00E0697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el-GR"/>
              </w:rPr>
            </w:pPr>
          </w:p>
          <w:p w:rsidR="00E06979" w:rsidRDefault="00E06979" w:rsidP="00E0697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en-US" w:eastAsia="el-GR"/>
              </w:rPr>
            </w:pPr>
            <w:r w:rsidRPr="00E06979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el-GR"/>
              </w:rPr>
              <w:t>ΚΑΤΑΣΤΑΣΗ ΥΠΗΡΕΤΟΥΝΤΩΝ ΜΕΛΩΝ ΔΕΠ</w:t>
            </w:r>
          </w:p>
          <w:p w:rsidR="008A36C2" w:rsidRPr="008A36C2" w:rsidRDefault="008A36C2" w:rsidP="00E0697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en-US" w:eastAsia="el-GR"/>
              </w:rPr>
            </w:pPr>
          </w:p>
        </w:tc>
      </w:tr>
      <w:tr w:rsidR="00C5473C" w:rsidRPr="00E06979" w:rsidTr="00CF7E55">
        <w:trPr>
          <w:trHeight w:val="85"/>
        </w:trPr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3C" w:rsidRPr="00C5473C" w:rsidRDefault="00C5473C" w:rsidP="00C5473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3C" w:rsidRPr="00C5473C" w:rsidRDefault="00C5473C" w:rsidP="00C5473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6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3C" w:rsidRPr="00C5473C" w:rsidRDefault="00C5473C" w:rsidP="00C5473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  <w:tc>
          <w:tcPr>
            <w:tcW w:w="31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3C" w:rsidRPr="00C5473C" w:rsidRDefault="00C5473C" w:rsidP="00C5473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</w:p>
        </w:tc>
      </w:tr>
      <w:tr w:rsidR="00534D54" w:rsidRPr="00E06979" w:rsidTr="00CF7E55">
        <w:trPr>
          <w:gridAfter w:val="1"/>
          <w:wAfter w:w="90" w:type="dxa"/>
          <w:trHeight w:val="647"/>
        </w:trPr>
        <w:tc>
          <w:tcPr>
            <w:tcW w:w="3969" w:type="dxa"/>
            <w:gridSpan w:val="3"/>
            <w:shd w:val="clear" w:color="auto" w:fill="4F6228" w:themeFill="accent3" w:themeFillShade="80"/>
            <w:vAlign w:val="center"/>
            <w:hideMark/>
          </w:tcPr>
          <w:p w:rsidR="00534D54" w:rsidRPr="00C5473C" w:rsidRDefault="00534D54" w:rsidP="007F09F5">
            <w:pPr>
              <w:jc w:val="left"/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</w:pPr>
            <w:r w:rsidRPr="004B5BDF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  <w:t>ΜΕΛΟΣ ΔΕΠ</w:t>
            </w:r>
          </w:p>
        </w:tc>
        <w:tc>
          <w:tcPr>
            <w:tcW w:w="1260" w:type="dxa"/>
            <w:shd w:val="clear" w:color="auto" w:fill="4F6228" w:themeFill="accent3" w:themeFillShade="80"/>
            <w:vAlign w:val="center"/>
            <w:hideMark/>
          </w:tcPr>
          <w:p w:rsidR="00534D54" w:rsidRPr="00C5473C" w:rsidRDefault="00534D54" w:rsidP="007F09F5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  <w:t>Βαθμ</w:t>
            </w:r>
            <w:r w:rsidRPr="004B5BDF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  <w:t>ίδα</w:t>
            </w:r>
          </w:p>
        </w:tc>
        <w:tc>
          <w:tcPr>
            <w:tcW w:w="5760" w:type="dxa"/>
            <w:gridSpan w:val="3"/>
            <w:shd w:val="clear" w:color="auto" w:fill="4F6228" w:themeFill="accent3" w:themeFillShade="80"/>
            <w:vAlign w:val="center"/>
            <w:hideMark/>
          </w:tcPr>
          <w:p w:rsidR="00534D54" w:rsidRPr="00C5473C" w:rsidRDefault="00534D54" w:rsidP="007F09F5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  <w:t>ΓΝΩΣΤΙΚΟ ΑΝΤΙΚΕΙΜΕΝΟ</w:t>
            </w:r>
          </w:p>
        </w:tc>
        <w:tc>
          <w:tcPr>
            <w:tcW w:w="2340" w:type="dxa"/>
            <w:shd w:val="clear" w:color="auto" w:fill="4F6228" w:themeFill="accent3" w:themeFillShade="80"/>
            <w:vAlign w:val="center"/>
            <w:hideMark/>
          </w:tcPr>
          <w:p w:rsidR="00534D54" w:rsidRPr="00C5473C" w:rsidRDefault="00534D54" w:rsidP="007F09F5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  <w:t>ΦΕΚ</w:t>
            </w:r>
            <w:r w:rsidRPr="004B5BDF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  <w:t xml:space="preserve"> Διορισμού</w:t>
            </w:r>
          </w:p>
        </w:tc>
      </w:tr>
      <w:tr w:rsidR="00C75FFE" w:rsidRPr="00E06979" w:rsidTr="00CF7E55">
        <w:trPr>
          <w:gridAfter w:val="1"/>
          <w:wAfter w:w="90" w:type="dxa"/>
          <w:trHeight w:val="557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C75FFE" w:rsidRPr="00C5473C" w:rsidRDefault="00C75FFE" w:rsidP="00C75FFE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Γεντεκάκης </w:t>
            </w:r>
            <w:r w:rsidRPr="00C75FFE">
              <w:rPr>
                <w:rFonts w:ascii="Verdana" w:eastAsia="Times New Roman" w:hAnsi="Verdana" w:cs="Times New Roman"/>
                <w:bCs/>
                <w:color w:val="000000"/>
                <w:lang w:eastAsia="el-GR"/>
              </w:rPr>
              <w:t>Ιωάννης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C75FFE" w:rsidRPr="00C5473C" w:rsidRDefault="00C75FFE" w:rsidP="00D14468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Α</w:t>
            </w:r>
          </w:p>
        </w:tc>
        <w:tc>
          <w:tcPr>
            <w:tcW w:w="5760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C75FFE" w:rsidRPr="00C5473C" w:rsidRDefault="00C75FFE" w:rsidP="00D14468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Φυσικοχημεία 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3BC" w:themeFill="accent3" w:themeFillTint="66"/>
            <w:hideMark/>
          </w:tcPr>
          <w:p w:rsidR="00C75FFE" w:rsidRPr="00C75FFE" w:rsidRDefault="00C75FFE" w:rsidP="00D14468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75FFE">
              <w:rPr>
                <w:rFonts w:ascii="Verdana" w:hAnsi="Verdana"/>
              </w:rPr>
              <w:t xml:space="preserve">641/20-6-2013 </w:t>
            </w:r>
            <w:r w:rsidRPr="00C75FFE">
              <w:rPr>
                <w:rFonts w:ascii="Verdana" w:hAnsi="Verdana"/>
              </w:rPr>
              <w:br/>
              <w:t>τ.Γ΄</w:t>
            </w:r>
          </w:p>
        </w:tc>
      </w:tr>
      <w:tr w:rsidR="00534D54" w:rsidRPr="00E06979" w:rsidTr="002729DF">
        <w:trPr>
          <w:gridAfter w:val="1"/>
          <w:wAfter w:w="90" w:type="dxa"/>
          <w:trHeight w:val="557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34D54" w:rsidRPr="00C5473C" w:rsidRDefault="00534D54" w:rsidP="007F09F5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>Διαμαντόπουλος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Ευάγγελος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34D54" w:rsidRPr="00C5473C" w:rsidRDefault="00534D54" w:rsidP="007F09F5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Α</w:t>
            </w:r>
          </w:p>
        </w:tc>
        <w:tc>
          <w:tcPr>
            <w:tcW w:w="576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34D54" w:rsidRPr="00C5473C" w:rsidRDefault="00534D54" w:rsidP="007F09F5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Διαχείριση Περιβάλλοντος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 w:themeFill="background1"/>
            <w:hideMark/>
          </w:tcPr>
          <w:p w:rsidR="00695241" w:rsidRDefault="00534D54" w:rsidP="00804663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137/13-6-2003 </w:t>
            </w:r>
          </w:p>
          <w:p w:rsidR="00534D54" w:rsidRPr="00C5473C" w:rsidRDefault="00534D54" w:rsidP="00804663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τ.</w:t>
            </w:r>
            <w:r w:rsidR="00695241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ΝΠΔΔ</w:t>
            </w:r>
          </w:p>
        </w:tc>
      </w:tr>
      <w:tr w:rsidR="00534D54" w:rsidRPr="00E06979" w:rsidTr="002729DF">
        <w:trPr>
          <w:gridAfter w:val="1"/>
          <w:wAfter w:w="90" w:type="dxa"/>
          <w:trHeight w:val="623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534D54" w:rsidRPr="00C5473C" w:rsidRDefault="00534D54" w:rsidP="007F09F5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>Καλογεράκης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Νικόλαος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534D54" w:rsidRPr="00C5473C" w:rsidRDefault="00534D54" w:rsidP="007F09F5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Α</w:t>
            </w:r>
          </w:p>
        </w:tc>
        <w:tc>
          <w:tcPr>
            <w:tcW w:w="5760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534D54" w:rsidRPr="00C5473C" w:rsidRDefault="00534D54" w:rsidP="007F09F5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Εφαρμογές βιοχημικών διεργασιών στην προστασία του Περιβάλλοντος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3BC" w:themeFill="accent3" w:themeFillTint="66"/>
            <w:hideMark/>
          </w:tcPr>
          <w:p w:rsidR="00534D54" w:rsidRPr="00C5473C" w:rsidRDefault="00534D54" w:rsidP="00534D54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204/31-12-1996 </w:t>
            </w:r>
            <w:r w:rsidR="007F09F5">
              <w:rPr>
                <w:rFonts w:ascii="Verdana" w:eastAsia="Times New Roman" w:hAnsi="Verdana" w:cs="Times New Roman"/>
                <w:color w:val="000000"/>
                <w:lang w:eastAsia="el-GR"/>
              </w:rPr>
              <w:br/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τ.</w:t>
            </w:r>
            <w:r w:rsidR="00695241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ΝΠΔΔ</w:t>
            </w:r>
          </w:p>
        </w:tc>
      </w:tr>
      <w:tr w:rsidR="00534D54" w:rsidRPr="00E06979" w:rsidTr="002729DF">
        <w:trPr>
          <w:gridAfter w:val="1"/>
          <w:wAfter w:w="90" w:type="dxa"/>
          <w:trHeight w:val="575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34D54" w:rsidRPr="00C5473C" w:rsidRDefault="00534D54" w:rsidP="007F09F5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>Καρατζάς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Γεώργιος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34D54" w:rsidRPr="00C5473C" w:rsidRDefault="00534D54" w:rsidP="007F09F5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A</w:t>
            </w:r>
          </w:p>
        </w:tc>
        <w:tc>
          <w:tcPr>
            <w:tcW w:w="576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34D54" w:rsidRPr="00C5473C" w:rsidRDefault="00534D54" w:rsidP="007F09F5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Ρύπανση και Αποκατάσταση Εδάφους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 w:themeFill="background1"/>
            <w:hideMark/>
          </w:tcPr>
          <w:p w:rsidR="00695241" w:rsidRDefault="00534D54" w:rsidP="00C5473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89/30-3-200</w:t>
            </w:r>
            <w:r w:rsidR="00186624"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6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</w:p>
          <w:p w:rsidR="00534D54" w:rsidRPr="00C5473C" w:rsidRDefault="00534D54" w:rsidP="00C5473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τ.</w:t>
            </w:r>
            <w:r w:rsidR="00695241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ΝΠΔΔ</w:t>
            </w:r>
          </w:p>
        </w:tc>
      </w:tr>
      <w:tr w:rsidR="00A043A3" w:rsidRPr="00E06979" w:rsidTr="002729DF">
        <w:trPr>
          <w:gridAfter w:val="1"/>
          <w:wAfter w:w="90" w:type="dxa"/>
          <w:trHeight w:val="553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A043A3" w:rsidRPr="00C5473C" w:rsidRDefault="00A043A3" w:rsidP="007F09F5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>Λαζαρίδης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Μιχαήλ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A043A3" w:rsidRPr="00A043A3" w:rsidRDefault="00A043A3" w:rsidP="007F09F5">
            <w:pPr>
              <w:jc w:val="center"/>
              <w:rPr>
                <w:rFonts w:ascii="Verdana" w:eastAsia="Times New Roman" w:hAnsi="Verdana" w:cs="Times New Roman"/>
                <w:color w:val="000000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A</w:t>
            </w:r>
          </w:p>
        </w:tc>
        <w:tc>
          <w:tcPr>
            <w:tcW w:w="5760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A043A3" w:rsidRPr="00C5473C" w:rsidRDefault="00A043A3" w:rsidP="007F09F5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Κλιματικές Αλλαγές (φαινόμενο θερμοκηπίου &amp; οπή όζοντος)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&amp;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Ατμοσφαιρική Ρύπανση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3BC" w:themeFill="accent3" w:themeFillTint="66"/>
            <w:hideMark/>
          </w:tcPr>
          <w:p w:rsidR="00A043A3" w:rsidRPr="00A043A3" w:rsidRDefault="00A043A3" w:rsidP="005D75E1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 xml:space="preserve">621/21-06-2012 </w:t>
            </w:r>
            <w:r w:rsidR="007F09F5">
              <w:rPr>
                <w:rFonts w:ascii="Verdana" w:eastAsia="Times New Roman" w:hAnsi="Verdana" w:cs="Times New Roman"/>
                <w:color w:val="000000"/>
                <w:lang w:eastAsia="el-GR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τ. Γ’</w:t>
            </w:r>
          </w:p>
        </w:tc>
      </w:tr>
      <w:tr w:rsidR="00534D54" w:rsidRPr="00E06979" w:rsidTr="002729DF">
        <w:trPr>
          <w:gridAfter w:val="1"/>
          <w:wAfter w:w="90" w:type="dxa"/>
          <w:trHeight w:val="577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34D54" w:rsidRPr="00C5473C" w:rsidRDefault="00534D54" w:rsidP="007F09F5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>Νικολαΐδης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Νικόλαος</w:t>
            </w:r>
            <w:r w:rsidRPr="00C5473C">
              <w:rPr>
                <w:rFonts w:ascii="Verdana" w:eastAsia="Times New Roman" w:hAnsi="Verdana" w:cs="Times New Roman"/>
                <w:color w:val="000000"/>
                <w:u w:val="single"/>
                <w:lang w:eastAsia="el-G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34D54" w:rsidRPr="00C5473C" w:rsidRDefault="00534D54" w:rsidP="007F09F5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A</w:t>
            </w:r>
          </w:p>
        </w:tc>
        <w:tc>
          <w:tcPr>
            <w:tcW w:w="576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34D54" w:rsidRPr="00C5473C" w:rsidRDefault="00534D54" w:rsidP="007F09F5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Υδρογεωχημική Μηχανική και Αποκατάσταση Εδάφους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 w:themeFill="background1"/>
            <w:hideMark/>
          </w:tcPr>
          <w:p w:rsidR="00695241" w:rsidRDefault="00534D54" w:rsidP="00804663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287/14-9-2006 </w:t>
            </w:r>
          </w:p>
          <w:p w:rsidR="00534D54" w:rsidRPr="00C5473C" w:rsidRDefault="00534D54" w:rsidP="00804663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τ.</w:t>
            </w:r>
            <w:r w:rsidR="00695241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ΝΠΔΔ</w:t>
            </w:r>
          </w:p>
        </w:tc>
      </w:tr>
      <w:tr w:rsidR="00534D54" w:rsidRPr="00E06979" w:rsidTr="002729DF">
        <w:trPr>
          <w:gridAfter w:val="1"/>
          <w:wAfter w:w="90" w:type="dxa"/>
          <w:trHeight w:val="565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534D54" w:rsidRPr="00C5473C" w:rsidRDefault="00534D54" w:rsidP="007F09F5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>Συνολάκης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Κων/νος 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534D54" w:rsidRPr="00C5473C" w:rsidRDefault="00534D54" w:rsidP="007F09F5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Α</w:t>
            </w:r>
          </w:p>
        </w:tc>
        <w:tc>
          <w:tcPr>
            <w:tcW w:w="5760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534D54" w:rsidRPr="00C5473C" w:rsidRDefault="00534D54" w:rsidP="007F09F5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Περιβαλλοντική Υδραυλική και Φυσικές καταστροφές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3BC" w:themeFill="accent3" w:themeFillTint="66"/>
            <w:hideMark/>
          </w:tcPr>
          <w:p w:rsidR="00695241" w:rsidRDefault="00534D54" w:rsidP="00804663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84/17-4-2003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</w:p>
          <w:p w:rsidR="00534D54" w:rsidRPr="00C5473C" w:rsidRDefault="00534D54" w:rsidP="00804663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τ.</w:t>
            </w:r>
            <w:r w:rsidR="00695241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ΝΠΔΔ</w:t>
            </w:r>
          </w:p>
        </w:tc>
      </w:tr>
      <w:tr w:rsidR="00534D54" w:rsidRPr="00E06979" w:rsidTr="002729DF">
        <w:trPr>
          <w:gridAfter w:val="1"/>
          <w:wAfter w:w="90" w:type="dxa"/>
          <w:trHeight w:val="555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34D54" w:rsidRPr="00C5473C" w:rsidRDefault="00534D54" w:rsidP="007F09F5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>Τσάνης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Ιωάννης 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34D54" w:rsidRPr="00C5473C" w:rsidRDefault="00534D54" w:rsidP="007F09F5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Α</w:t>
            </w:r>
          </w:p>
        </w:tc>
        <w:tc>
          <w:tcPr>
            <w:tcW w:w="576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34D54" w:rsidRPr="00C5473C" w:rsidRDefault="00534D54" w:rsidP="007F09F5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Περιβαλλοντική Υδραυλική και θαλάσσια Ρύπανση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 w:themeFill="background1"/>
            <w:hideMark/>
          </w:tcPr>
          <w:p w:rsidR="00695241" w:rsidRDefault="00534D54" w:rsidP="00C5473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198/10-8-2000 </w:t>
            </w:r>
          </w:p>
          <w:p w:rsidR="00534D54" w:rsidRPr="00C5473C" w:rsidRDefault="00534D54" w:rsidP="00C5473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τ.</w:t>
            </w:r>
            <w:r w:rsidR="00695241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ΝΠΔΔ</w:t>
            </w:r>
          </w:p>
        </w:tc>
      </w:tr>
      <w:tr w:rsidR="00BA1091" w:rsidRPr="00E06979" w:rsidTr="002729DF">
        <w:trPr>
          <w:gridAfter w:val="1"/>
          <w:wAfter w:w="90" w:type="dxa"/>
          <w:trHeight w:val="572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BA1091" w:rsidRPr="00C5473C" w:rsidRDefault="00BA1091" w:rsidP="0032112F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>Τσούτσος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Θεοχάρης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BA1091" w:rsidRPr="00C5473C" w:rsidRDefault="00BA1091" w:rsidP="0032112F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Α</w:t>
            </w:r>
          </w:p>
        </w:tc>
        <w:tc>
          <w:tcPr>
            <w:tcW w:w="5760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BA1091" w:rsidRPr="00C5473C" w:rsidRDefault="00BA1091" w:rsidP="0032112F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Ανανεώσιμες Πηγές Ενέργειας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3BC" w:themeFill="accent3" w:themeFillTint="66"/>
            <w:hideMark/>
          </w:tcPr>
          <w:p w:rsidR="00BA1091" w:rsidRDefault="00BA1091" w:rsidP="0032112F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671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10-7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-201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5</w:t>
            </w:r>
          </w:p>
          <w:p w:rsidR="00BA1091" w:rsidRPr="00C5473C" w:rsidRDefault="00BA1091" w:rsidP="0032112F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τ. Γ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’</w:t>
            </w:r>
          </w:p>
        </w:tc>
      </w:tr>
      <w:tr w:rsidR="007F09F5" w:rsidRPr="00E06979" w:rsidTr="002729DF">
        <w:trPr>
          <w:gridAfter w:val="1"/>
          <w:wAfter w:w="90" w:type="dxa"/>
          <w:trHeight w:val="56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7F09F5" w:rsidRPr="007F09F5" w:rsidRDefault="007F09F5" w:rsidP="007F09F5">
            <w:pPr>
              <w:jc w:val="left"/>
              <w:rPr>
                <w:rFonts w:ascii="Verdana" w:eastAsia="Times New Roman" w:hAnsi="Verdana" w:cs="Times New Roman"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Χρυσικόπουλος </w:t>
            </w:r>
            <w:r>
              <w:rPr>
                <w:rFonts w:ascii="Verdana" w:eastAsia="Times New Roman" w:hAnsi="Verdana" w:cs="Times New Roman"/>
                <w:bCs/>
                <w:color w:val="000000"/>
                <w:lang w:eastAsia="el-GR"/>
              </w:rPr>
              <w:t>Κων/νος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7F09F5" w:rsidRPr="00C5473C" w:rsidRDefault="007F09F5" w:rsidP="007F09F5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Α</w:t>
            </w:r>
          </w:p>
        </w:tc>
        <w:tc>
          <w:tcPr>
            <w:tcW w:w="576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7F09F5" w:rsidRPr="00C5473C" w:rsidRDefault="007F09F5" w:rsidP="007F09F5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Τεχνολογία του Περιβάλλοντος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 w:themeFill="background1"/>
            <w:hideMark/>
          </w:tcPr>
          <w:p w:rsidR="007F09F5" w:rsidRPr="00C5473C" w:rsidRDefault="007F09F5" w:rsidP="00C5473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197/22-2-2012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br/>
              <w:t>τ. Γ’</w:t>
            </w:r>
          </w:p>
        </w:tc>
      </w:tr>
      <w:tr w:rsidR="00CF7E55" w:rsidRPr="00E06979" w:rsidTr="002729DF">
        <w:trPr>
          <w:gridAfter w:val="1"/>
          <w:wAfter w:w="90" w:type="dxa"/>
          <w:trHeight w:val="565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CF7E55" w:rsidRPr="00C5473C" w:rsidRDefault="00CF7E55" w:rsidP="00A56BF4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>Ψυλλάκη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Ελευθερία 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CF7E55" w:rsidRPr="00C5473C" w:rsidRDefault="00CF7E55" w:rsidP="00A56BF4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A</w:t>
            </w:r>
          </w:p>
        </w:tc>
        <w:tc>
          <w:tcPr>
            <w:tcW w:w="5760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CF7E55" w:rsidRPr="00C5473C" w:rsidRDefault="00CF7E55" w:rsidP="00A56BF4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Υδατική Χημεία με έμφαση σε Περιβαλλοντικές Εφαρμογές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CF7E55" w:rsidRPr="00CF7E55" w:rsidRDefault="00CF7E55" w:rsidP="00A56BF4">
            <w:pPr>
              <w:jc w:val="left"/>
              <w:rPr>
                <w:rFonts w:ascii="Verdana" w:eastAsia="Times New Roman" w:hAnsi="Verdana" w:cs="Times New Roman"/>
                <w:color w:val="000000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730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24-7-2015</w:t>
            </w:r>
          </w:p>
          <w:p w:rsidR="00CF7E55" w:rsidRPr="00C5473C" w:rsidRDefault="00CF7E55" w:rsidP="00A56BF4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τ. Γ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’</w:t>
            </w:r>
          </w:p>
        </w:tc>
      </w:tr>
    </w:tbl>
    <w:p w:rsidR="00430635" w:rsidRDefault="00430635"/>
    <w:tbl>
      <w:tblPr>
        <w:tblW w:w="13329" w:type="dxa"/>
        <w:tblInd w:w="99" w:type="dxa"/>
        <w:tblLook w:val="04A0" w:firstRow="1" w:lastRow="0" w:firstColumn="1" w:lastColumn="0" w:noHBand="0" w:noVBand="1"/>
      </w:tblPr>
      <w:tblGrid>
        <w:gridCol w:w="3969"/>
        <w:gridCol w:w="1260"/>
        <w:gridCol w:w="5760"/>
        <w:gridCol w:w="2340"/>
      </w:tblGrid>
      <w:tr w:rsidR="00522442" w:rsidRPr="00E06979" w:rsidTr="00430635">
        <w:trPr>
          <w:trHeight w:val="647"/>
        </w:trPr>
        <w:tc>
          <w:tcPr>
            <w:tcW w:w="3969" w:type="dxa"/>
            <w:shd w:val="clear" w:color="auto" w:fill="4F6228" w:themeFill="accent3" w:themeFillShade="80"/>
            <w:vAlign w:val="center"/>
            <w:hideMark/>
          </w:tcPr>
          <w:p w:rsidR="00522442" w:rsidRPr="00C5473C" w:rsidRDefault="00522442" w:rsidP="00D72A64">
            <w:pPr>
              <w:jc w:val="left"/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</w:pPr>
            <w:r w:rsidRPr="004B5BDF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  <w:lastRenderedPageBreak/>
              <w:t>ΜΕΛΟΣ ΔΕΠ</w:t>
            </w:r>
          </w:p>
        </w:tc>
        <w:tc>
          <w:tcPr>
            <w:tcW w:w="1260" w:type="dxa"/>
            <w:shd w:val="clear" w:color="auto" w:fill="4F6228" w:themeFill="accent3" w:themeFillShade="80"/>
            <w:vAlign w:val="center"/>
            <w:hideMark/>
          </w:tcPr>
          <w:p w:rsidR="00522442" w:rsidRPr="00C5473C" w:rsidRDefault="00522442" w:rsidP="00D72A64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  <w:t>Βαθμ</w:t>
            </w:r>
            <w:r w:rsidRPr="004B5BDF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  <w:t>ίδα</w:t>
            </w:r>
          </w:p>
        </w:tc>
        <w:tc>
          <w:tcPr>
            <w:tcW w:w="5760" w:type="dxa"/>
            <w:shd w:val="clear" w:color="auto" w:fill="4F6228" w:themeFill="accent3" w:themeFillShade="80"/>
            <w:vAlign w:val="center"/>
            <w:hideMark/>
          </w:tcPr>
          <w:p w:rsidR="00522442" w:rsidRPr="00C5473C" w:rsidRDefault="00522442" w:rsidP="00D72A64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  <w:t>ΓΝΩΣΤΙΚΟ ΑΝΤΙΚΕΙΜΕΝΟ</w:t>
            </w:r>
          </w:p>
        </w:tc>
        <w:tc>
          <w:tcPr>
            <w:tcW w:w="2340" w:type="dxa"/>
            <w:shd w:val="clear" w:color="auto" w:fill="4F6228" w:themeFill="accent3" w:themeFillShade="80"/>
            <w:vAlign w:val="center"/>
            <w:hideMark/>
          </w:tcPr>
          <w:p w:rsidR="00522442" w:rsidRPr="00C5473C" w:rsidRDefault="00522442" w:rsidP="00D72A64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  <w:t>ΦΕΚ</w:t>
            </w:r>
            <w:r w:rsidRPr="004B5BDF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l-GR"/>
              </w:rPr>
              <w:t xml:space="preserve"> Διορισμού</w:t>
            </w:r>
          </w:p>
        </w:tc>
      </w:tr>
      <w:tr w:rsidR="006749A7" w:rsidRPr="00E06979" w:rsidTr="00E658C2">
        <w:trPr>
          <w:trHeight w:val="572"/>
        </w:trPr>
        <w:tc>
          <w:tcPr>
            <w:tcW w:w="3969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6749A7" w:rsidRPr="00C5473C" w:rsidRDefault="006749A7" w:rsidP="00E658C2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>Βενιέρη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Δανάη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6749A7" w:rsidRPr="00760F40" w:rsidRDefault="006749A7" w:rsidP="00E658C2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Β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6749A7" w:rsidRPr="00C5473C" w:rsidRDefault="006749A7" w:rsidP="006749A7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Περιβαλλοντική Μικροβιολογία 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6749A7" w:rsidRPr="00C5473C" w:rsidRDefault="006749A7" w:rsidP="007355E0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1148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/ 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10-10-2018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τ.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Γ΄</w:t>
            </w:r>
          </w:p>
        </w:tc>
      </w:tr>
      <w:tr w:rsidR="007355E0" w:rsidRPr="00E06979" w:rsidTr="007355E0">
        <w:trPr>
          <w:trHeight w:val="572"/>
        </w:trPr>
        <w:tc>
          <w:tcPr>
            <w:tcW w:w="396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355E0" w:rsidRPr="00C5473C" w:rsidRDefault="007355E0" w:rsidP="00E658C2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Βουλγαράκης </w:t>
            </w:r>
            <w:r w:rsidRPr="007355E0">
              <w:rPr>
                <w:rFonts w:ascii="Verdana" w:eastAsia="Times New Roman" w:hAnsi="Verdana" w:cs="Times New Roman"/>
                <w:bCs/>
                <w:color w:val="000000"/>
                <w:lang w:eastAsia="el-GR"/>
              </w:rPr>
              <w:t>Απόστολος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355E0" w:rsidRDefault="007355E0" w:rsidP="00E658C2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Β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355E0" w:rsidRPr="00C5473C" w:rsidRDefault="007355E0" w:rsidP="006749A7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Κλιματική Αλλαγή – Επιπτώσεις στο κλίμα και το ατμοσφαιρικό περιβάλλον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355E0" w:rsidRDefault="007355E0" w:rsidP="006749A7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437/27-3-2019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br/>
              <w:t>τ. Γ’</w:t>
            </w:r>
          </w:p>
        </w:tc>
      </w:tr>
      <w:tr w:rsidR="00E36747" w:rsidRPr="00430635" w:rsidTr="007355E0">
        <w:trPr>
          <w:trHeight w:val="572"/>
        </w:trPr>
        <w:tc>
          <w:tcPr>
            <w:tcW w:w="3969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E36747" w:rsidRPr="00430635" w:rsidRDefault="00E36747" w:rsidP="00105C8E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430635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Γκίκας </w:t>
            </w:r>
            <w:r w:rsidRPr="00430635">
              <w:rPr>
                <w:rFonts w:ascii="Verdana" w:eastAsia="Times New Roman" w:hAnsi="Verdana" w:cs="Times New Roman"/>
                <w:color w:val="000000"/>
                <w:lang w:eastAsia="el-GR"/>
              </w:rPr>
              <w:t>Πέτρος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E36747" w:rsidRPr="00430635" w:rsidRDefault="00E36747" w:rsidP="00105C8E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Β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E36747" w:rsidRPr="00430635" w:rsidRDefault="00E36747" w:rsidP="00105C8E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430635">
              <w:rPr>
                <w:rFonts w:ascii="Verdana" w:eastAsia="Times New Roman" w:hAnsi="Verdana" w:cs="Times New Roman"/>
                <w:color w:val="000000"/>
                <w:lang w:eastAsia="el-GR"/>
              </w:rPr>
              <w:t>Περιβαλλοντική Μηχανική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E36747" w:rsidRPr="00430635" w:rsidRDefault="00E36747" w:rsidP="00105C8E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7355E0">
              <w:rPr>
                <w:rFonts w:ascii="Verdana" w:eastAsia="Times New Roman" w:hAnsi="Verdana" w:cs="Times New Roman"/>
                <w:color w:val="000000"/>
                <w:lang w:eastAsia="el-GR"/>
              </w:rPr>
              <w:t>4</w:t>
            </w:r>
            <w:r w:rsidRPr="00430635">
              <w:rPr>
                <w:rFonts w:ascii="Verdana" w:eastAsia="Times New Roman" w:hAnsi="Verdana" w:cs="Times New Roman"/>
                <w:color w:val="000000"/>
                <w:lang w:eastAsia="el-GR"/>
              </w:rPr>
              <w:t>53/</w:t>
            </w:r>
            <w:r w:rsidRPr="007355E0">
              <w:rPr>
                <w:rFonts w:ascii="Verdana" w:eastAsia="Times New Roman" w:hAnsi="Verdana" w:cs="Times New Roman"/>
                <w:color w:val="000000"/>
                <w:lang w:eastAsia="el-GR"/>
              </w:rPr>
              <w:t>24-5-2016</w:t>
            </w:r>
            <w:r w:rsidRPr="00430635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</w:p>
          <w:p w:rsidR="00E36747" w:rsidRPr="00430635" w:rsidRDefault="00E36747" w:rsidP="00105C8E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430635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τ. Γ’ </w:t>
            </w:r>
          </w:p>
        </w:tc>
      </w:tr>
      <w:tr w:rsidR="00EB0563" w:rsidRPr="00E06979" w:rsidTr="007355E0">
        <w:trPr>
          <w:trHeight w:val="566"/>
        </w:trPr>
        <w:tc>
          <w:tcPr>
            <w:tcW w:w="3969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EB0563" w:rsidRPr="00C5473C" w:rsidRDefault="00EB0563" w:rsidP="00F714D9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>Δάρας</w:t>
            </w: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Τρύφων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EB0563" w:rsidRPr="007355E0" w:rsidRDefault="00EB0563" w:rsidP="00F714D9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B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EB0563" w:rsidRPr="00C75FFE" w:rsidRDefault="00EB0563" w:rsidP="00F714D9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75FFE">
              <w:rPr>
                <w:rFonts w:ascii="Verdana" w:hAnsi="Verdana"/>
              </w:rPr>
              <w:t>Πιθανότητες-Στατιστική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EB0563" w:rsidRPr="00C5473C" w:rsidRDefault="00EB0563" w:rsidP="00EB0563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7355E0">
              <w:rPr>
                <w:rFonts w:ascii="Verdana" w:hAnsi="Verdana"/>
              </w:rPr>
              <w:t>1491</w:t>
            </w:r>
            <w:r w:rsidRPr="00C75FFE">
              <w:rPr>
                <w:rFonts w:ascii="Verdana" w:hAnsi="Verdana"/>
              </w:rPr>
              <w:t>/</w:t>
            </w:r>
            <w:r w:rsidRPr="007355E0">
              <w:rPr>
                <w:rFonts w:ascii="Verdana" w:hAnsi="Verdana"/>
              </w:rPr>
              <w:t>18-12-2018</w:t>
            </w:r>
            <w:r w:rsidRPr="00C75FFE">
              <w:rPr>
                <w:rFonts w:ascii="Verdana" w:hAnsi="Verdana"/>
              </w:rPr>
              <w:t xml:space="preserve"> </w:t>
            </w:r>
            <w:r w:rsidRPr="00C75FFE">
              <w:rPr>
                <w:rFonts w:ascii="Verdana" w:hAnsi="Verdana"/>
              </w:rPr>
              <w:br/>
              <w:t>τ.Γ΄</w:t>
            </w:r>
          </w:p>
        </w:tc>
      </w:tr>
      <w:tr w:rsidR="00513DD9" w:rsidRPr="00E06979" w:rsidTr="007355E0">
        <w:trPr>
          <w:trHeight w:val="566"/>
        </w:trPr>
        <w:tc>
          <w:tcPr>
            <w:tcW w:w="3969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513DD9" w:rsidRPr="00C5473C" w:rsidRDefault="00513DD9" w:rsidP="005150F9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Κολοκοτσά 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Διονυσία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513DD9" w:rsidRPr="00C5473C" w:rsidRDefault="00EA2149" w:rsidP="005150F9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Β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513DD9" w:rsidRPr="00C5473C" w:rsidRDefault="00513DD9" w:rsidP="005150F9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Διαχείριση Ενεργειακών Πόρων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513DD9" w:rsidRPr="00C5473C" w:rsidRDefault="00513DD9" w:rsidP="00513DD9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12</w:t>
            </w:r>
            <w:r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74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14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-12-201</w:t>
            </w:r>
            <w:r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6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τ. Γ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’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</w:p>
        </w:tc>
      </w:tr>
      <w:tr w:rsidR="0019599C" w:rsidRPr="00522442" w:rsidTr="007355E0">
        <w:trPr>
          <w:trHeight w:val="566"/>
        </w:trPr>
        <w:tc>
          <w:tcPr>
            <w:tcW w:w="3969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19599C" w:rsidRPr="00522442" w:rsidRDefault="0019599C" w:rsidP="00D72A64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522442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Μανουσάκης </w:t>
            </w:r>
            <w:r w:rsidRPr="00522442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Αντώνιος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19599C" w:rsidRPr="00522442" w:rsidRDefault="0019599C" w:rsidP="00D72A64">
            <w:pPr>
              <w:jc w:val="center"/>
              <w:rPr>
                <w:rFonts w:ascii="Verdana" w:eastAsia="Times New Roman" w:hAnsi="Verdana" w:cs="Times New Roman"/>
                <w:color w:val="000000"/>
                <w:lang w:val="en-US" w:eastAsia="el-GR"/>
              </w:rPr>
            </w:pPr>
            <w:r w:rsidRPr="00522442"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B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19599C" w:rsidRPr="00522442" w:rsidRDefault="0019599C" w:rsidP="00D72A64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hAnsi="Verdana"/>
              </w:rPr>
              <w:t xml:space="preserve">Συναρτησιακή </w:t>
            </w:r>
            <w:r w:rsidRPr="00522442">
              <w:rPr>
                <w:rFonts w:ascii="Verdana" w:hAnsi="Verdana"/>
              </w:rPr>
              <w:t>Ανάλυση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19599C" w:rsidRPr="00522442" w:rsidRDefault="0019599C" w:rsidP="00D72A64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hAnsi="Verdana"/>
              </w:rPr>
              <w:t>839/2-7-2014</w:t>
            </w:r>
            <w:r w:rsidRPr="00522442">
              <w:rPr>
                <w:rFonts w:ascii="Verdana" w:hAnsi="Verdana"/>
              </w:rPr>
              <w:t xml:space="preserve"> </w:t>
            </w:r>
            <w:r w:rsidRPr="00522442">
              <w:rPr>
                <w:rFonts w:ascii="Verdana" w:hAnsi="Verdana"/>
              </w:rPr>
              <w:br/>
              <w:t>τ.Γ΄</w:t>
            </w:r>
          </w:p>
        </w:tc>
      </w:tr>
      <w:tr w:rsidR="00C75FFE" w:rsidRPr="00E06979" w:rsidTr="007355E0">
        <w:trPr>
          <w:trHeight w:val="564"/>
        </w:trPr>
        <w:tc>
          <w:tcPr>
            <w:tcW w:w="3969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C75FFE" w:rsidRPr="00C75FFE" w:rsidRDefault="00C75FFE" w:rsidP="0024269F">
            <w:pPr>
              <w:jc w:val="left"/>
              <w:rPr>
                <w:rFonts w:ascii="Verdana" w:eastAsia="Times New Roman" w:hAnsi="Verdana" w:cs="Times New Roman"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Μαριά </w:t>
            </w:r>
            <w:r>
              <w:rPr>
                <w:rFonts w:ascii="Verdana" w:eastAsia="Times New Roman" w:hAnsi="Verdana" w:cs="Times New Roman"/>
                <w:bCs/>
                <w:color w:val="000000"/>
                <w:lang w:eastAsia="el-GR"/>
              </w:rPr>
              <w:t xml:space="preserve">Ευπραξία 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C75FFE" w:rsidRPr="00C5473C" w:rsidRDefault="00C75FFE" w:rsidP="007F09F5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Β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C75FFE" w:rsidRPr="00C5473C" w:rsidRDefault="001F0F6C" w:rsidP="001F0F6C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Τεχνικό ή</w:t>
            </w:r>
            <w:r w:rsidR="00C75FFE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Περιβαλλοντικό Δίκαιο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3BC" w:themeFill="accent3" w:themeFillTint="66"/>
            <w:hideMark/>
          </w:tcPr>
          <w:p w:rsidR="00C75FFE" w:rsidRPr="00C75FFE" w:rsidRDefault="00C75FFE" w:rsidP="00D14468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75FFE">
              <w:rPr>
                <w:rFonts w:ascii="Verdana" w:hAnsi="Verdana"/>
              </w:rPr>
              <w:t xml:space="preserve">641/20-6-2013 </w:t>
            </w:r>
            <w:r w:rsidRPr="00C75FFE">
              <w:rPr>
                <w:rFonts w:ascii="Verdana" w:hAnsi="Verdana"/>
              </w:rPr>
              <w:br/>
              <w:t>τ.Γ΄</w:t>
            </w:r>
          </w:p>
        </w:tc>
      </w:tr>
      <w:tr w:rsidR="000248D8" w:rsidRPr="00E06979" w:rsidTr="007355E0">
        <w:trPr>
          <w:trHeight w:val="574"/>
        </w:trPr>
        <w:tc>
          <w:tcPr>
            <w:tcW w:w="3969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0248D8" w:rsidRPr="00C5473C" w:rsidRDefault="000248D8" w:rsidP="00E658C2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Παρανυχιανάκης 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Νικόλαος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0248D8" w:rsidRPr="001F0F6C" w:rsidRDefault="000248D8" w:rsidP="00E658C2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Β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0248D8" w:rsidRPr="00C5473C" w:rsidRDefault="000248D8" w:rsidP="00E658C2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Γεωργική Μηχανική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30E1C" w:rsidRDefault="00C30E1C" w:rsidP="00E658C2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1069/25-9-2018</w:t>
            </w:r>
          </w:p>
          <w:p w:rsidR="000248D8" w:rsidRPr="00C5473C" w:rsidRDefault="000248D8" w:rsidP="00E658C2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τ.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Γ΄</w:t>
            </w:r>
          </w:p>
        </w:tc>
      </w:tr>
      <w:tr w:rsidR="00DF3C12" w:rsidRPr="00E06979" w:rsidTr="007355E0">
        <w:trPr>
          <w:trHeight w:val="565"/>
        </w:trPr>
        <w:tc>
          <w:tcPr>
            <w:tcW w:w="3969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DF3C12" w:rsidRDefault="00DF3C12" w:rsidP="00C75FFE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Ροζάκης </w:t>
            </w:r>
            <w:r w:rsidRPr="00DF3C12">
              <w:rPr>
                <w:rFonts w:ascii="Verdana" w:eastAsia="Times New Roman" w:hAnsi="Verdana" w:cs="Times New Roman"/>
                <w:bCs/>
                <w:color w:val="000000"/>
                <w:lang w:eastAsia="el-GR"/>
              </w:rPr>
              <w:t>Στυλιανός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DF3C12" w:rsidRPr="00DF3C12" w:rsidRDefault="00DF3C12" w:rsidP="00D14468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Β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DF3C12" w:rsidRPr="00DF3C12" w:rsidRDefault="00DF3C12" w:rsidP="00D14468">
            <w:pPr>
              <w:jc w:val="left"/>
              <w:rPr>
                <w:rFonts w:ascii="Verdana" w:hAnsi="Verdana"/>
              </w:rPr>
            </w:pPr>
            <w:r w:rsidRPr="00DF3C12">
              <w:rPr>
                <w:rFonts w:ascii="Verdana" w:hAnsi="Verdana"/>
                <w:bCs/>
              </w:rPr>
              <w:t>Επιχειρησιακή Έρευνα στη Γεωργία και την Ενέργεια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3BC" w:themeFill="accent3" w:themeFillTint="66"/>
            <w:hideMark/>
          </w:tcPr>
          <w:p w:rsidR="00DF3C12" w:rsidRDefault="00DF3C12" w:rsidP="00D14468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972/1-10-2015</w:t>
            </w:r>
          </w:p>
          <w:p w:rsidR="00DF3C12" w:rsidRPr="00C75FFE" w:rsidRDefault="00DF3C12" w:rsidP="00D14468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τ.Γ’</w:t>
            </w:r>
          </w:p>
        </w:tc>
      </w:tr>
      <w:tr w:rsidR="00C75FFE" w:rsidRPr="00E06979" w:rsidTr="007355E0">
        <w:trPr>
          <w:trHeight w:val="565"/>
        </w:trPr>
        <w:tc>
          <w:tcPr>
            <w:tcW w:w="3969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75FFE" w:rsidRPr="00C5473C" w:rsidRDefault="00C75FFE" w:rsidP="00C75FFE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Τσομπανάκης 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Ιωάννης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75FFE" w:rsidRPr="00C5473C" w:rsidRDefault="00C75FFE" w:rsidP="00D14468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B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75FFE" w:rsidRPr="00C75FFE" w:rsidRDefault="00C75FFE" w:rsidP="00D14468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75FFE">
              <w:rPr>
                <w:rFonts w:ascii="Verdana" w:hAnsi="Verdana"/>
              </w:rPr>
              <w:t>Μηχανική κατασκευών με έμφαση στη Σεισμική Μηχανική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 w:themeFill="background1"/>
            <w:hideMark/>
          </w:tcPr>
          <w:p w:rsidR="00C75FFE" w:rsidRPr="00C75FFE" w:rsidRDefault="00C75FFE" w:rsidP="00D14468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75FFE">
              <w:rPr>
                <w:rFonts w:ascii="Verdana" w:hAnsi="Verdana"/>
              </w:rPr>
              <w:t xml:space="preserve">641/20-6-2013 </w:t>
            </w:r>
            <w:r w:rsidRPr="00C75FFE">
              <w:rPr>
                <w:rFonts w:ascii="Verdana" w:hAnsi="Verdana"/>
              </w:rPr>
              <w:br/>
              <w:t>τ.Γ΄</w:t>
            </w:r>
          </w:p>
        </w:tc>
      </w:tr>
      <w:tr w:rsidR="00EA2149" w:rsidRPr="00E06979" w:rsidTr="007355E0">
        <w:trPr>
          <w:trHeight w:val="566"/>
        </w:trPr>
        <w:tc>
          <w:tcPr>
            <w:tcW w:w="3969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EA2149" w:rsidRDefault="00EA2149" w:rsidP="00C75FFE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Γιαννής </w:t>
            </w:r>
            <w:r w:rsidRPr="00C30E1C">
              <w:rPr>
                <w:rFonts w:ascii="Verdana" w:eastAsia="Times New Roman" w:hAnsi="Verdana" w:cs="Times New Roman"/>
                <w:bCs/>
                <w:color w:val="000000"/>
                <w:lang w:eastAsia="el-GR"/>
              </w:rPr>
              <w:t>Απόστολος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EA2149" w:rsidRPr="00C5473C" w:rsidRDefault="00EA2149" w:rsidP="00D14468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Γ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EA2149" w:rsidRPr="00C75FFE" w:rsidRDefault="00EA2149" w:rsidP="00D14468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Διαχείριση και επεξεργασία αστικών και επικίνδυνων στερεών απορριμμάτων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EA2149" w:rsidRPr="00C75FFE" w:rsidRDefault="00EA2149" w:rsidP="00D14468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863/31-7-2018 </w:t>
            </w:r>
            <w:r>
              <w:rPr>
                <w:rFonts w:ascii="Verdana" w:hAnsi="Verdana"/>
              </w:rPr>
              <w:br/>
              <w:t>τ. Γ’</w:t>
            </w:r>
          </w:p>
        </w:tc>
      </w:tr>
      <w:tr w:rsidR="00C75FFE" w:rsidRPr="00E06979" w:rsidTr="007355E0">
        <w:trPr>
          <w:trHeight w:val="568"/>
        </w:trPr>
        <w:tc>
          <w:tcPr>
            <w:tcW w:w="3969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75FFE" w:rsidRPr="00C5473C" w:rsidRDefault="00C75FFE" w:rsidP="007F09F5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Ξεκουκουλωτάκης 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Νικόλαος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75FFE" w:rsidRPr="00C5473C" w:rsidRDefault="00C75FFE" w:rsidP="007F09F5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Γ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75FFE" w:rsidRPr="00C5473C" w:rsidRDefault="00C75FFE" w:rsidP="007F09F5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Περιβαλλοντική Οργανική Χημεία-Μικρορύπανση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75FFE" w:rsidRPr="00C5473C" w:rsidRDefault="00C75FFE" w:rsidP="007F09F5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1259/31-12-2010 τ.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Γ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’</w:t>
            </w:r>
          </w:p>
        </w:tc>
      </w:tr>
      <w:tr w:rsidR="00430635" w:rsidRPr="00E06979" w:rsidTr="007355E0">
        <w:trPr>
          <w:trHeight w:val="574"/>
        </w:trPr>
        <w:tc>
          <w:tcPr>
            <w:tcW w:w="3969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430635" w:rsidRPr="00430635" w:rsidRDefault="00430635" w:rsidP="002F1348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 xml:space="preserve">Παναγιωτοπούλου </w:t>
            </w:r>
            <w:r w:rsidRPr="00430635">
              <w:rPr>
                <w:rFonts w:ascii="Verdana" w:eastAsia="Times New Roman" w:hAnsi="Verdana" w:cs="Times New Roman"/>
                <w:bCs/>
                <w:color w:val="000000"/>
                <w:lang w:eastAsia="el-GR"/>
              </w:rPr>
              <w:t>Παρασκευή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430635" w:rsidRDefault="00430635" w:rsidP="002F1348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Γ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430635" w:rsidRPr="00C5473C" w:rsidRDefault="00430635" w:rsidP="002F1348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Τεχνολογίες Επεξεργασίας Αερίων Εκπομπών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430635" w:rsidRDefault="005D5835" w:rsidP="00D717BF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823/</w:t>
            </w:r>
            <w:r w:rsidR="00D717BF"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21-5-</w:t>
            </w:r>
            <w:r w:rsidR="00D717BF">
              <w:rPr>
                <w:rFonts w:ascii="Verdana" w:eastAsia="Times New Roman" w:hAnsi="Verdana" w:cs="Times New Roman"/>
                <w:color w:val="000000"/>
                <w:lang w:eastAsia="el-GR"/>
              </w:rPr>
              <w:t>2019</w:t>
            </w:r>
            <w:r w:rsidR="00430635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 w:rsidR="00430635">
              <w:rPr>
                <w:rFonts w:ascii="Verdana" w:eastAsia="Times New Roman" w:hAnsi="Verdana" w:cs="Times New Roman"/>
                <w:color w:val="000000"/>
                <w:lang w:eastAsia="el-GR"/>
              </w:rPr>
              <w:br/>
              <w:t>τ. Γ’</w:t>
            </w:r>
          </w:p>
        </w:tc>
      </w:tr>
      <w:tr w:rsidR="007355E0" w:rsidRPr="00E06979" w:rsidTr="007355E0">
        <w:trPr>
          <w:trHeight w:val="574"/>
        </w:trPr>
        <w:tc>
          <w:tcPr>
            <w:tcW w:w="396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355E0" w:rsidRDefault="007355E0" w:rsidP="002F1348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>Στεφανάκης</w:t>
            </w:r>
            <w:r w:rsidRPr="007355E0">
              <w:rPr>
                <w:rFonts w:ascii="Verdana" w:eastAsia="Times New Roman" w:hAnsi="Verdana" w:cs="Times New Roman"/>
                <w:bCs/>
                <w:color w:val="000000"/>
                <w:lang w:eastAsia="el-GR"/>
              </w:rPr>
              <w:t xml:space="preserve"> Αλέξανδρος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355E0" w:rsidRDefault="007355E0" w:rsidP="002F1348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Γ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355E0" w:rsidRDefault="007355E0" w:rsidP="002F1348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Μηχανική διεργασιών της επεξεργασίας νερού και υγρών αποβλήτων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355E0" w:rsidRPr="007355E0" w:rsidRDefault="007355E0" w:rsidP="00D717BF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437/27-3-2019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br/>
              <w:t>τ. Γ’</w:t>
            </w:r>
          </w:p>
        </w:tc>
      </w:tr>
      <w:tr w:rsidR="001F0F6C" w:rsidRPr="00E06979" w:rsidTr="007355E0">
        <w:trPr>
          <w:trHeight w:val="574"/>
        </w:trPr>
        <w:tc>
          <w:tcPr>
            <w:tcW w:w="3969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1F0F6C" w:rsidRPr="00C5473C" w:rsidRDefault="001F0F6C" w:rsidP="007F09F5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b/>
                <w:bCs/>
                <w:color w:val="000000"/>
                <w:lang w:eastAsia="el-GR"/>
              </w:rPr>
              <w:t>Τσουχλαράκη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Ανδρονίκη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1F0F6C" w:rsidRPr="00C5473C" w:rsidRDefault="001F0F6C" w:rsidP="007F09F5">
            <w:pPr>
              <w:jc w:val="center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Γ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1F0F6C" w:rsidRPr="00C5473C" w:rsidRDefault="001F0F6C" w:rsidP="007F09F5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Υπολογιστική Ανάλυση Χωρικής Πληροφόρησης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(Γεωδαισία,GPS,GIS)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3BC" w:themeFill="accent3" w:themeFillTint="66"/>
            <w:vAlign w:val="center"/>
            <w:hideMark/>
          </w:tcPr>
          <w:p w:rsidR="001F0F6C" w:rsidRPr="00756AC8" w:rsidRDefault="00756AC8" w:rsidP="007F09F5">
            <w:pPr>
              <w:jc w:val="left"/>
              <w:rPr>
                <w:rFonts w:ascii="Verdana" w:eastAsia="Times New Roman" w:hAnsi="Verdana" w:cs="Times New Roman"/>
                <w:color w:val="000000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701/21-7-2016</w:t>
            </w:r>
          </w:p>
          <w:p w:rsidR="001F0F6C" w:rsidRPr="00C5473C" w:rsidRDefault="001F0F6C" w:rsidP="007F09F5">
            <w:pPr>
              <w:jc w:val="lef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τ.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 xml:space="preserve"> </w:t>
            </w:r>
            <w:r w:rsidRPr="00C5473C">
              <w:rPr>
                <w:rFonts w:ascii="Verdana" w:eastAsia="Times New Roman" w:hAnsi="Verdana" w:cs="Times New Roman"/>
                <w:color w:val="000000"/>
                <w:lang w:eastAsia="el-GR"/>
              </w:rPr>
              <w:t>Γ</w:t>
            </w: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’</w:t>
            </w:r>
          </w:p>
        </w:tc>
      </w:tr>
    </w:tbl>
    <w:p w:rsidR="000C78DE" w:rsidRPr="00E06979" w:rsidRDefault="000C78DE" w:rsidP="0019599C">
      <w:pPr>
        <w:rPr>
          <w:rFonts w:ascii="Verdana" w:hAnsi="Verdana"/>
        </w:rPr>
      </w:pPr>
    </w:p>
    <w:sectPr w:rsidR="000C78DE" w:rsidRPr="00E06979" w:rsidSect="0019599C">
      <w:footerReference w:type="default" r:id="rId8"/>
      <w:pgSz w:w="16838" w:h="11906" w:orient="landscape"/>
      <w:pgMar w:top="851" w:right="1440" w:bottom="851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29" w:rsidRDefault="00EC5229" w:rsidP="000C78DE">
      <w:r>
        <w:separator/>
      </w:r>
    </w:p>
  </w:endnote>
  <w:endnote w:type="continuationSeparator" w:id="0">
    <w:p w:rsidR="00EC5229" w:rsidRDefault="00EC5229" w:rsidP="000C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53469"/>
      <w:docPartObj>
        <w:docPartGallery w:val="Page Numbers (Bottom of Page)"/>
        <w:docPartUnique/>
      </w:docPartObj>
    </w:sdtPr>
    <w:sdtEndPr/>
    <w:sdtContent>
      <w:p w:rsidR="000C78DE" w:rsidRDefault="000C78DE" w:rsidP="000C78DE">
        <w:pPr>
          <w:pStyle w:val="a5"/>
          <w:pBdr>
            <w:top w:val="single" w:sz="2" w:space="1" w:color="0F243E" w:themeColor="text2" w:themeShade="80"/>
          </w:pBdr>
          <w:tabs>
            <w:tab w:val="clear" w:pos="8306"/>
            <w:tab w:val="right" w:pos="13892"/>
          </w:tabs>
        </w:pPr>
        <w:r w:rsidRPr="000C78DE">
          <w:rPr>
            <w:rFonts w:ascii="Verdana" w:hAnsi="Verdana"/>
            <w:sz w:val="18"/>
            <w:szCs w:val="18"/>
          </w:rPr>
          <w:t xml:space="preserve">Τελευταία ενημέρωση: </w:t>
        </w:r>
        <w:r w:rsidR="00EB0563">
          <w:rPr>
            <w:rFonts w:ascii="Verdana" w:hAnsi="Verdana"/>
            <w:sz w:val="18"/>
            <w:szCs w:val="18"/>
            <w:lang w:val="en-US"/>
          </w:rPr>
          <w:t>0</w:t>
        </w:r>
        <w:r w:rsidR="007355E0">
          <w:rPr>
            <w:rFonts w:ascii="Verdana" w:hAnsi="Verdana"/>
            <w:sz w:val="18"/>
            <w:szCs w:val="18"/>
          </w:rPr>
          <w:t>1</w:t>
        </w:r>
        <w:r w:rsidR="00513DD9">
          <w:rPr>
            <w:rFonts w:ascii="Verdana" w:hAnsi="Verdana"/>
            <w:sz w:val="18"/>
            <w:szCs w:val="18"/>
            <w:lang w:val="en-US"/>
          </w:rPr>
          <w:t>/</w:t>
        </w:r>
        <w:r w:rsidRPr="000C78DE">
          <w:rPr>
            <w:rFonts w:ascii="Verdana" w:hAnsi="Verdana"/>
            <w:sz w:val="18"/>
            <w:szCs w:val="18"/>
          </w:rPr>
          <w:t>20</w:t>
        </w:r>
        <w:r w:rsidR="007355E0">
          <w:rPr>
            <w:rFonts w:ascii="Verdana" w:hAnsi="Verdana"/>
            <w:sz w:val="18"/>
            <w:szCs w:val="18"/>
          </w:rPr>
          <w:t>20</w:t>
        </w:r>
        <w:r w:rsidR="00EB0563">
          <w:rPr>
            <w:rFonts w:ascii="Verdana" w:hAnsi="Verdana"/>
            <w:sz w:val="18"/>
            <w:szCs w:val="18"/>
            <w:lang w:val="en-US"/>
          </w:rPr>
          <w:tab/>
        </w:r>
        <w:r>
          <w:tab/>
        </w:r>
        <w:r w:rsidR="00EA0632" w:rsidRPr="000C78DE">
          <w:rPr>
            <w:rFonts w:ascii="Verdana" w:hAnsi="Verdana"/>
            <w:sz w:val="18"/>
            <w:szCs w:val="18"/>
          </w:rPr>
          <w:fldChar w:fldCharType="begin"/>
        </w:r>
        <w:r w:rsidRPr="000C78DE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="00EA0632" w:rsidRPr="000C78DE">
          <w:rPr>
            <w:rFonts w:ascii="Verdana" w:hAnsi="Verdana"/>
            <w:sz w:val="18"/>
            <w:szCs w:val="18"/>
          </w:rPr>
          <w:fldChar w:fldCharType="separate"/>
        </w:r>
        <w:r w:rsidR="007355E0">
          <w:rPr>
            <w:rFonts w:ascii="Verdana" w:hAnsi="Verdana"/>
            <w:noProof/>
            <w:sz w:val="18"/>
            <w:szCs w:val="18"/>
          </w:rPr>
          <w:t>2</w:t>
        </w:r>
        <w:r w:rsidR="00EA0632" w:rsidRPr="000C78DE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0C78DE" w:rsidRDefault="000C78DE" w:rsidP="000C78DE">
    <w:pPr>
      <w:pStyle w:val="a5"/>
      <w:tabs>
        <w:tab w:val="right" w:pos="137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29" w:rsidRDefault="00EC5229" w:rsidP="000C78DE">
      <w:r>
        <w:separator/>
      </w:r>
    </w:p>
  </w:footnote>
  <w:footnote w:type="continuationSeparator" w:id="0">
    <w:p w:rsidR="00EC5229" w:rsidRDefault="00EC5229" w:rsidP="000C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3C"/>
    <w:rsid w:val="000248D8"/>
    <w:rsid w:val="0005323B"/>
    <w:rsid w:val="00094D19"/>
    <w:rsid w:val="000C78DE"/>
    <w:rsid w:val="00112266"/>
    <w:rsid w:val="00141CC4"/>
    <w:rsid w:val="0018390C"/>
    <w:rsid w:val="00186624"/>
    <w:rsid w:val="001913C8"/>
    <w:rsid w:val="0019599C"/>
    <w:rsid w:val="001A7395"/>
    <w:rsid w:val="001E58A5"/>
    <w:rsid w:val="001F0F6C"/>
    <w:rsid w:val="00223D96"/>
    <w:rsid w:val="0024269F"/>
    <w:rsid w:val="002729DF"/>
    <w:rsid w:val="00276014"/>
    <w:rsid w:val="0028308B"/>
    <w:rsid w:val="002A38FC"/>
    <w:rsid w:val="00354DDC"/>
    <w:rsid w:val="003762B9"/>
    <w:rsid w:val="00391675"/>
    <w:rsid w:val="003D1E33"/>
    <w:rsid w:val="003F2004"/>
    <w:rsid w:val="00423EB1"/>
    <w:rsid w:val="00430635"/>
    <w:rsid w:val="00464723"/>
    <w:rsid w:val="004848C4"/>
    <w:rsid w:val="004B5BDF"/>
    <w:rsid w:val="004C2645"/>
    <w:rsid w:val="004D29DF"/>
    <w:rsid w:val="004E002F"/>
    <w:rsid w:val="004E242F"/>
    <w:rsid w:val="00513DD9"/>
    <w:rsid w:val="005171A6"/>
    <w:rsid w:val="00522442"/>
    <w:rsid w:val="00534D54"/>
    <w:rsid w:val="00577EB5"/>
    <w:rsid w:val="00587F21"/>
    <w:rsid w:val="005B14BC"/>
    <w:rsid w:val="005B24D5"/>
    <w:rsid w:val="005C75A3"/>
    <w:rsid w:val="005D5835"/>
    <w:rsid w:val="0060001B"/>
    <w:rsid w:val="006045F4"/>
    <w:rsid w:val="00632911"/>
    <w:rsid w:val="006749A7"/>
    <w:rsid w:val="00695241"/>
    <w:rsid w:val="006B6442"/>
    <w:rsid w:val="006F1455"/>
    <w:rsid w:val="007249A3"/>
    <w:rsid w:val="007355E0"/>
    <w:rsid w:val="00756AC8"/>
    <w:rsid w:val="00760F40"/>
    <w:rsid w:val="007B3A79"/>
    <w:rsid w:val="007C30D5"/>
    <w:rsid w:val="007F09F5"/>
    <w:rsid w:val="008167F3"/>
    <w:rsid w:val="008257B8"/>
    <w:rsid w:val="008A36C2"/>
    <w:rsid w:val="008A607A"/>
    <w:rsid w:val="008E7E47"/>
    <w:rsid w:val="00916AAE"/>
    <w:rsid w:val="00943E24"/>
    <w:rsid w:val="009553B8"/>
    <w:rsid w:val="00961D29"/>
    <w:rsid w:val="0096575C"/>
    <w:rsid w:val="00984893"/>
    <w:rsid w:val="00A043A3"/>
    <w:rsid w:val="00A944C9"/>
    <w:rsid w:val="00AA195D"/>
    <w:rsid w:val="00AB341B"/>
    <w:rsid w:val="00B13830"/>
    <w:rsid w:val="00B21B02"/>
    <w:rsid w:val="00BA1091"/>
    <w:rsid w:val="00BB316C"/>
    <w:rsid w:val="00BE3AD1"/>
    <w:rsid w:val="00C30E1C"/>
    <w:rsid w:val="00C5473C"/>
    <w:rsid w:val="00C75FFE"/>
    <w:rsid w:val="00CC5733"/>
    <w:rsid w:val="00CF7E55"/>
    <w:rsid w:val="00D46374"/>
    <w:rsid w:val="00D57F47"/>
    <w:rsid w:val="00D7031E"/>
    <w:rsid w:val="00D717BF"/>
    <w:rsid w:val="00D717F8"/>
    <w:rsid w:val="00DB1EF1"/>
    <w:rsid w:val="00DF3C12"/>
    <w:rsid w:val="00DF62AD"/>
    <w:rsid w:val="00E00117"/>
    <w:rsid w:val="00E06979"/>
    <w:rsid w:val="00E30199"/>
    <w:rsid w:val="00E36747"/>
    <w:rsid w:val="00EA0632"/>
    <w:rsid w:val="00EA2149"/>
    <w:rsid w:val="00EA3529"/>
    <w:rsid w:val="00EB0563"/>
    <w:rsid w:val="00EC5229"/>
    <w:rsid w:val="00F104DE"/>
    <w:rsid w:val="00F13046"/>
    <w:rsid w:val="00F42996"/>
    <w:rsid w:val="00F50DA5"/>
    <w:rsid w:val="00F618B3"/>
    <w:rsid w:val="00F97228"/>
    <w:rsid w:val="00FA18EF"/>
    <w:rsid w:val="00FE62D3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B7FA9-D97A-48FF-8DA9-347809CF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69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69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C78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C78DE"/>
  </w:style>
  <w:style w:type="paragraph" w:styleId="a5">
    <w:name w:val="footer"/>
    <w:basedOn w:val="a"/>
    <w:link w:val="Char1"/>
    <w:uiPriority w:val="99"/>
    <w:unhideWhenUsed/>
    <w:rsid w:val="000C78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C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E6A2E-39D8-45D5-80CF-4B11469F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2019-06-26T08:10:00Z</cp:lastPrinted>
  <dcterms:created xsi:type="dcterms:W3CDTF">2020-01-14T11:01:00Z</dcterms:created>
  <dcterms:modified xsi:type="dcterms:W3CDTF">2020-01-14T11:01:00Z</dcterms:modified>
</cp:coreProperties>
</file>